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8E5" w:rsidRDefault="004D78E5" w:rsidP="007C7003">
      <w:pPr>
        <w:spacing w:after="0" w:line="276" w:lineRule="auto"/>
        <w:jc w:val="center"/>
        <w:rPr>
          <w:rFonts w:ascii="Calibri Light" w:hAnsi="Calibri Light" w:cs="Calibri Light"/>
          <w:b/>
          <w:sz w:val="28"/>
          <w:szCs w:val="24"/>
        </w:rPr>
      </w:pPr>
      <w:bookmarkStart w:id="0" w:name="_Toc40008779"/>
      <w:r w:rsidRPr="007C7003">
        <w:rPr>
          <w:rFonts w:ascii="Calibri Light" w:hAnsi="Calibri Light" w:cs="Calibri Light"/>
          <w:b/>
          <w:sz w:val="28"/>
          <w:szCs w:val="24"/>
        </w:rPr>
        <w:t xml:space="preserve">Pravila ravnanja </w:t>
      </w:r>
      <w:r w:rsidR="002B0E1E" w:rsidRPr="007C7003">
        <w:rPr>
          <w:rFonts w:ascii="Calibri Light" w:hAnsi="Calibri Light" w:cs="Calibri Light"/>
          <w:b/>
          <w:sz w:val="28"/>
          <w:szCs w:val="24"/>
        </w:rPr>
        <w:t xml:space="preserve">v OŠ </w:t>
      </w:r>
      <w:r w:rsidR="00C46836" w:rsidRPr="007C7003">
        <w:rPr>
          <w:rFonts w:ascii="Calibri Light" w:hAnsi="Calibri Light" w:cs="Calibri Light"/>
          <w:b/>
          <w:sz w:val="28"/>
          <w:szCs w:val="24"/>
        </w:rPr>
        <w:t xml:space="preserve"> </w:t>
      </w:r>
      <w:r w:rsidR="003D3992" w:rsidRPr="007C7003">
        <w:rPr>
          <w:rFonts w:ascii="Calibri Light" w:hAnsi="Calibri Light" w:cs="Calibri Light"/>
          <w:b/>
          <w:sz w:val="28"/>
          <w:szCs w:val="24"/>
        </w:rPr>
        <w:t>Velika Dolina</w:t>
      </w:r>
      <w:r w:rsidR="002B0E1E" w:rsidRPr="007C7003">
        <w:rPr>
          <w:rFonts w:ascii="Calibri Light" w:hAnsi="Calibri Light" w:cs="Calibri Light"/>
          <w:b/>
          <w:sz w:val="28"/>
          <w:szCs w:val="24"/>
        </w:rPr>
        <w:t xml:space="preserve"> </w:t>
      </w:r>
      <w:r w:rsidRPr="007C7003">
        <w:rPr>
          <w:rFonts w:ascii="Calibri Light" w:hAnsi="Calibri Light" w:cs="Calibri Light"/>
          <w:b/>
          <w:sz w:val="28"/>
          <w:szCs w:val="24"/>
        </w:rPr>
        <w:t xml:space="preserve"> v času </w:t>
      </w:r>
      <w:r w:rsidRPr="007C7003">
        <w:rPr>
          <w:rFonts w:ascii="Calibri Light" w:hAnsi="Calibri Light" w:cs="Calibri Light"/>
          <w:b/>
          <w:noProof/>
          <w:sz w:val="28"/>
          <w:szCs w:val="24"/>
        </w:rPr>
        <w:t xml:space="preserve">razbremenitvenih </w:t>
      </w:r>
      <w:r w:rsidR="00863430">
        <w:rPr>
          <w:rFonts w:ascii="Calibri Light" w:hAnsi="Calibri Light" w:cs="Calibri Light"/>
          <w:b/>
          <w:sz w:val="28"/>
          <w:szCs w:val="24"/>
        </w:rPr>
        <w:t>ukrepov epidemije COVID</w:t>
      </w:r>
      <w:r w:rsidR="00FC7876" w:rsidRPr="007C7003">
        <w:rPr>
          <w:rFonts w:ascii="Calibri Light" w:hAnsi="Calibri Light" w:cs="Calibri Light"/>
          <w:b/>
          <w:sz w:val="28"/>
          <w:szCs w:val="24"/>
        </w:rPr>
        <w:t>-</w:t>
      </w:r>
      <w:r w:rsidRPr="007C7003">
        <w:rPr>
          <w:rFonts w:ascii="Calibri Light" w:hAnsi="Calibri Light" w:cs="Calibri Light"/>
          <w:b/>
          <w:sz w:val="28"/>
          <w:szCs w:val="24"/>
        </w:rPr>
        <w:t>19</w:t>
      </w:r>
      <w:r w:rsidR="006406EF" w:rsidRPr="007C7003">
        <w:rPr>
          <w:rFonts w:ascii="Calibri Light" w:hAnsi="Calibri Light" w:cs="Calibri Light"/>
          <w:b/>
          <w:sz w:val="28"/>
          <w:szCs w:val="24"/>
        </w:rPr>
        <w:t xml:space="preserve"> </w:t>
      </w:r>
      <w:r w:rsidR="002B0E1E" w:rsidRPr="007C7003">
        <w:rPr>
          <w:rFonts w:ascii="Calibri Light" w:hAnsi="Calibri Light" w:cs="Calibri Light"/>
          <w:b/>
          <w:sz w:val="28"/>
          <w:szCs w:val="24"/>
        </w:rPr>
        <w:t>(v besedilu: Pravila)</w:t>
      </w:r>
    </w:p>
    <w:p w:rsidR="007C7003" w:rsidRPr="007C7003" w:rsidRDefault="007C7003" w:rsidP="007C7003">
      <w:pPr>
        <w:spacing w:after="0" w:line="276" w:lineRule="auto"/>
        <w:jc w:val="center"/>
        <w:rPr>
          <w:rFonts w:ascii="Calibri Light" w:hAnsi="Calibri Light" w:cs="Calibri Light"/>
          <w:b/>
          <w:sz w:val="28"/>
          <w:szCs w:val="24"/>
        </w:rPr>
      </w:pPr>
    </w:p>
    <w:p w:rsidR="007D64BF" w:rsidRPr="007C7003" w:rsidRDefault="007D64BF" w:rsidP="007C7003">
      <w:pPr>
        <w:pStyle w:val="Naslov1"/>
        <w:numPr>
          <w:ilvl w:val="0"/>
          <w:numId w:val="1"/>
        </w:numPr>
        <w:spacing w:before="0" w:line="276" w:lineRule="auto"/>
        <w:rPr>
          <w:rFonts w:ascii="Calibri Light" w:hAnsi="Calibri Light" w:cs="Calibri Light"/>
          <w:b/>
          <w:color w:val="1F4E79" w:themeColor="accent5" w:themeShade="80"/>
          <w:sz w:val="24"/>
          <w:szCs w:val="24"/>
        </w:rPr>
      </w:pPr>
      <w:bookmarkStart w:id="1" w:name="_Toc40008764"/>
      <w:r w:rsidRPr="007C7003">
        <w:rPr>
          <w:rFonts w:ascii="Calibri Light" w:hAnsi="Calibri Light" w:cs="Calibri Light"/>
          <w:b/>
          <w:color w:val="1F4E79" w:themeColor="accent5" w:themeShade="80"/>
          <w:sz w:val="24"/>
          <w:szCs w:val="24"/>
        </w:rPr>
        <w:t>UVOD</w:t>
      </w:r>
      <w:bookmarkEnd w:id="1"/>
    </w:p>
    <w:p w:rsidR="007D64BF" w:rsidRPr="003D3992" w:rsidRDefault="007D64BF" w:rsidP="007C7003">
      <w:pPr>
        <w:spacing w:after="0" w:line="276" w:lineRule="auto"/>
        <w:jc w:val="both"/>
        <w:rPr>
          <w:rFonts w:ascii="Calibri Light" w:hAnsi="Calibri Light" w:cs="Calibri Light"/>
          <w:color w:val="FF0000"/>
          <w:sz w:val="24"/>
          <w:szCs w:val="24"/>
        </w:rPr>
      </w:pPr>
    </w:p>
    <w:p w:rsidR="007D64BF" w:rsidRPr="003D3992" w:rsidRDefault="007D64BF" w:rsidP="007C7003">
      <w:pPr>
        <w:spacing w:after="0" w:line="276" w:lineRule="auto"/>
        <w:jc w:val="both"/>
        <w:rPr>
          <w:rFonts w:ascii="Calibri Light" w:hAnsi="Calibri Light" w:cs="Calibri Light"/>
          <w:sz w:val="24"/>
          <w:szCs w:val="24"/>
        </w:rPr>
      </w:pPr>
      <w:r w:rsidRPr="003D3992">
        <w:rPr>
          <w:rFonts w:ascii="Calibri Light" w:hAnsi="Calibri Light" w:cs="Calibri Light"/>
          <w:sz w:val="24"/>
          <w:szCs w:val="24"/>
        </w:rPr>
        <w:t xml:space="preserve">Ta pravila so sprejeta z namenom, da se opredelijo ravnanja, dejanja, ukrepi in njihovo izvajanje v času </w:t>
      </w:r>
      <w:r w:rsidRPr="003D3992">
        <w:rPr>
          <w:rFonts w:ascii="Calibri Light" w:hAnsi="Calibri Light" w:cs="Calibri Light"/>
          <w:noProof/>
          <w:sz w:val="24"/>
          <w:szCs w:val="24"/>
        </w:rPr>
        <w:t>razbremenitvenih</w:t>
      </w:r>
      <w:r w:rsidR="007670B9">
        <w:rPr>
          <w:rFonts w:ascii="Calibri Light" w:hAnsi="Calibri Light" w:cs="Calibri Light"/>
          <w:sz w:val="24"/>
          <w:szCs w:val="24"/>
        </w:rPr>
        <w:t xml:space="preserve"> ukrepov epidemije COVID-</w:t>
      </w:r>
      <w:r w:rsidRPr="003D3992">
        <w:rPr>
          <w:rFonts w:ascii="Calibri Light" w:hAnsi="Calibri Light" w:cs="Calibri Light"/>
          <w:sz w:val="24"/>
          <w:szCs w:val="24"/>
        </w:rPr>
        <w:t xml:space="preserve">19 v </w:t>
      </w:r>
      <w:r w:rsidR="002B0E1E" w:rsidRPr="003D3992">
        <w:rPr>
          <w:rFonts w:ascii="Calibri Light" w:hAnsi="Calibri Light" w:cs="Calibri Light"/>
          <w:sz w:val="24"/>
          <w:szCs w:val="24"/>
        </w:rPr>
        <w:t xml:space="preserve">OŠ </w:t>
      </w:r>
      <w:r w:rsidR="007670B9">
        <w:rPr>
          <w:rFonts w:ascii="Calibri Light" w:hAnsi="Calibri Light" w:cs="Calibri Light"/>
          <w:sz w:val="24"/>
          <w:szCs w:val="24"/>
        </w:rPr>
        <w:t>Velika Dolina</w:t>
      </w:r>
      <w:r w:rsidR="004D78E5" w:rsidRPr="003D3992">
        <w:rPr>
          <w:rFonts w:ascii="Calibri Light" w:hAnsi="Calibri Light" w:cs="Calibri Light"/>
          <w:sz w:val="24"/>
          <w:szCs w:val="24"/>
        </w:rPr>
        <w:t>.</w:t>
      </w:r>
    </w:p>
    <w:p w:rsidR="007D64BF" w:rsidRDefault="007D64BF" w:rsidP="007C7003">
      <w:pPr>
        <w:spacing w:after="0" w:line="276" w:lineRule="auto"/>
        <w:jc w:val="both"/>
        <w:rPr>
          <w:rFonts w:ascii="Calibri Light" w:hAnsi="Calibri Light" w:cs="Calibri Light"/>
          <w:sz w:val="24"/>
          <w:szCs w:val="24"/>
        </w:rPr>
      </w:pPr>
      <w:r w:rsidRPr="003D3992">
        <w:rPr>
          <w:rFonts w:ascii="Calibri Light" w:hAnsi="Calibri Light" w:cs="Calibri Light"/>
          <w:sz w:val="24"/>
          <w:szCs w:val="24"/>
        </w:rPr>
        <w:t xml:space="preserve">Ta pravila predstavljajo dinamičen in ne statičen dokument. Spreminjajo se po potrebi glede na dejansko situacijo, glede na državne ukrepe, glede na pravne akte, smernice, navodila, usmeritve pristojnih institucij in v odvisnosti od epidemiološke situacije v RS. </w:t>
      </w:r>
      <w:r w:rsidR="004D78E5" w:rsidRPr="003D3992">
        <w:rPr>
          <w:rFonts w:ascii="Calibri Light" w:hAnsi="Calibri Light" w:cs="Calibri Light"/>
          <w:sz w:val="24"/>
          <w:szCs w:val="24"/>
        </w:rPr>
        <w:t xml:space="preserve"> </w:t>
      </w:r>
      <w:r w:rsidR="002B0E1E" w:rsidRPr="003D3992">
        <w:rPr>
          <w:rFonts w:ascii="Calibri Light" w:hAnsi="Calibri Light" w:cs="Calibri Light"/>
          <w:sz w:val="24"/>
          <w:szCs w:val="24"/>
        </w:rPr>
        <w:t xml:space="preserve">Šola </w:t>
      </w:r>
      <w:r w:rsidR="004D78E5" w:rsidRPr="003D3992">
        <w:rPr>
          <w:rFonts w:ascii="Calibri Light" w:hAnsi="Calibri Light" w:cs="Calibri Light"/>
          <w:sz w:val="24"/>
          <w:szCs w:val="24"/>
        </w:rPr>
        <w:t xml:space="preserve"> jih bo dopolnjeval</w:t>
      </w:r>
      <w:r w:rsidR="007670B9">
        <w:rPr>
          <w:rFonts w:ascii="Calibri Light" w:hAnsi="Calibri Light" w:cs="Calibri Light"/>
          <w:sz w:val="24"/>
          <w:szCs w:val="24"/>
        </w:rPr>
        <w:t>a</w:t>
      </w:r>
      <w:r w:rsidR="004D78E5" w:rsidRPr="003D3992">
        <w:rPr>
          <w:rFonts w:ascii="Calibri Light" w:hAnsi="Calibri Light" w:cs="Calibri Light"/>
          <w:sz w:val="24"/>
          <w:szCs w:val="24"/>
        </w:rPr>
        <w:t xml:space="preserve"> in spreminjal</w:t>
      </w:r>
      <w:r w:rsidR="007670B9">
        <w:rPr>
          <w:rFonts w:ascii="Calibri Light" w:hAnsi="Calibri Light" w:cs="Calibri Light"/>
          <w:sz w:val="24"/>
          <w:szCs w:val="24"/>
        </w:rPr>
        <w:t>a</w:t>
      </w:r>
      <w:r w:rsidRPr="003D3992">
        <w:rPr>
          <w:rFonts w:ascii="Calibri Light" w:hAnsi="Calibri Light" w:cs="Calibri Light"/>
          <w:sz w:val="24"/>
          <w:szCs w:val="24"/>
        </w:rPr>
        <w:t xml:space="preserve"> v odvisnosti od navedenega ter dopolnjena pravil</w:t>
      </w:r>
      <w:r w:rsidR="004D78E5" w:rsidRPr="003D3992">
        <w:rPr>
          <w:rFonts w:ascii="Calibri Light" w:hAnsi="Calibri Light" w:cs="Calibri Light"/>
          <w:sz w:val="24"/>
          <w:szCs w:val="24"/>
        </w:rPr>
        <w:t xml:space="preserve">a oz. dopolnitve same objavljal na spletni strani </w:t>
      </w:r>
      <w:r w:rsidR="002B0E1E" w:rsidRPr="003D3992">
        <w:rPr>
          <w:rFonts w:ascii="Calibri Light" w:hAnsi="Calibri Light" w:cs="Calibri Light"/>
          <w:sz w:val="24"/>
          <w:szCs w:val="24"/>
        </w:rPr>
        <w:t>šole</w:t>
      </w:r>
      <w:r w:rsidRPr="003D3992">
        <w:rPr>
          <w:rFonts w:ascii="Calibri Light" w:hAnsi="Calibri Light" w:cs="Calibri Light"/>
          <w:sz w:val="24"/>
          <w:szCs w:val="24"/>
        </w:rPr>
        <w:t>.</w:t>
      </w:r>
    </w:p>
    <w:p w:rsidR="007C7003" w:rsidRDefault="007C7003" w:rsidP="007C7003">
      <w:pPr>
        <w:spacing w:after="0" w:line="276" w:lineRule="auto"/>
        <w:jc w:val="both"/>
        <w:rPr>
          <w:rFonts w:ascii="Calibri Light" w:hAnsi="Calibri Light" w:cs="Calibri Light"/>
          <w:sz w:val="24"/>
          <w:szCs w:val="24"/>
        </w:rPr>
      </w:pPr>
    </w:p>
    <w:p w:rsidR="007C7003" w:rsidRPr="003D3992" w:rsidRDefault="007C7003" w:rsidP="007C7003">
      <w:pPr>
        <w:spacing w:after="0" w:line="276" w:lineRule="auto"/>
        <w:jc w:val="both"/>
        <w:rPr>
          <w:rFonts w:ascii="Calibri Light" w:hAnsi="Calibri Light" w:cs="Calibri Light"/>
          <w:sz w:val="24"/>
          <w:szCs w:val="24"/>
        </w:rPr>
      </w:pPr>
    </w:p>
    <w:p w:rsidR="007D64BF" w:rsidRPr="007C7003" w:rsidRDefault="007D64BF" w:rsidP="007C7003">
      <w:pPr>
        <w:pStyle w:val="Naslov1"/>
        <w:numPr>
          <w:ilvl w:val="0"/>
          <w:numId w:val="1"/>
        </w:numPr>
        <w:spacing w:before="0" w:line="276" w:lineRule="auto"/>
        <w:rPr>
          <w:rFonts w:ascii="Calibri Light" w:hAnsi="Calibri Light" w:cs="Calibri Light"/>
          <w:b/>
          <w:color w:val="1F4E79" w:themeColor="accent5" w:themeShade="80"/>
          <w:sz w:val="24"/>
          <w:szCs w:val="24"/>
        </w:rPr>
      </w:pPr>
      <w:bookmarkStart w:id="2" w:name="_Toc40008765"/>
      <w:r w:rsidRPr="007C7003">
        <w:rPr>
          <w:rFonts w:ascii="Calibri Light" w:hAnsi="Calibri Light" w:cs="Calibri Light"/>
          <w:b/>
          <w:color w:val="1F4E79" w:themeColor="accent5" w:themeShade="80"/>
          <w:sz w:val="24"/>
          <w:szCs w:val="24"/>
        </w:rPr>
        <w:t>PODLAGA ZA SPREJEM PRAVIL</w:t>
      </w:r>
      <w:bookmarkEnd w:id="2"/>
    </w:p>
    <w:p w:rsidR="007D64BF" w:rsidRPr="003D3992" w:rsidRDefault="007D64BF" w:rsidP="007C7003">
      <w:pPr>
        <w:spacing w:after="0" w:line="276" w:lineRule="auto"/>
        <w:rPr>
          <w:rFonts w:ascii="Calibri Light" w:hAnsi="Calibri Light" w:cs="Calibri Light"/>
          <w:color w:val="FF0000"/>
          <w:sz w:val="24"/>
          <w:szCs w:val="24"/>
        </w:rPr>
      </w:pPr>
    </w:p>
    <w:p w:rsidR="007D64BF" w:rsidRPr="00F0522A" w:rsidRDefault="007D64BF" w:rsidP="007C7003">
      <w:pPr>
        <w:pStyle w:val="Naslov2"/>
        <w:numPr>
          <w:ilvl w:val="1"/>
          <w:numId w:val="5"/>
        </w:numPr>
        <w:spacing w:before="0" w:line="276" w:lineRule="auto"/>
        <w:rPr>
          <w:rFonts w:ascii="Calibri Light" w:hAnsi="Calibri Light" w:cs="Calibri Light"/>
          <w:color w:val="1F3864" w:themeColor="accent1" w:themeShade="80"/>
          <w:sz w:val="24"/>
          <w:szCs w:val="24"/>
        </w:rPr>
      </w:pPr>
      <w:r w:rsidRPr="00F0522A">
        <w:rPr>
          <w:rFonts w:ascii="Calibri Light" w:hAnsi="Calibri Light" w:cs="Calibri Light"/>
          <w:color w:val="1F3864" w:themeColor="accent1" w:themeShade="80"/>
          <w:sz w:val="24"/>
          <w:szCs w:val="24"/>
        </w:rPr>
        <w:t xml:space="preserve">   </w:t>
      </w:r>
      <w:bookmarkStart w:id="3" w:name="_Toc40008766"/>
      <w:r w:rsidRPr="00F0522A">
        <w:rPr>
          <w:rFonts w:ascii="Calibri Light" w:hAnsi="Calibri Light" w:cs="Calibri Light"/>
          <w:color w:val="1F3864" w:themeColor="accent1" w:themeShade="80"/>
          <w:sz w:val="24"/>
          <w:szCs w:val="24"/>
        </w:rPr>
        <w:t>Pravna podlaga</w:t>
      </w:r>
      <w:bookmarkEnd w:id="3"/>
    </w:p>
    <w:p w:rsidR="007D64BF" w:rsidRPr="003D3992" w:rsidRDefault="007D64BF" w:rsidP="007C7003">
      <w:pPr>
        <w:spacing w:after="0" w:line="276" w:lineRule="auto"/>
        <w:jc w:val="both"/>
        <w:rPr>
          <w:rFonts w:ascii="Calibri Light" w:hAnsi="Calibri Light" w:cs="Calibri Light"/>
          <w:sz w:val="24"/>
          <w:szCs w:val="24"/>
        </w:rPr>
      </w:pPr>
      <w:r w:rsidRPr="003D3992">
        <w:rPr>
          <w:rFonts w:ascii="Calibri Light" w:hAnsi="Calibri Light" w:cs="Calibri Light"/>
          <w:sz w:val="24"/>
          <w:szCs w:val="24"/>
        </w:rPr>
        <w:t xml:space="preserve">            Pravno podlago za sprejem pravil predstavljajo:</w:t>
      </w:r>
    </w:p>
    <w:p w:rsidR="003D3992" w:rsidRPr="00572399" w:rsidRDefault="00A03642" w:rsidP="00A03642">
      <w:pPr>
        <w:pStyle w:val="Odstavekseznama"/>
        <w:numPr>
          <w:ilvl w:val="0"/>
          <w:numId w:val="18"/>
        </w:numPr>
        <w:spacing w:line="276" w:lineRule="auto"/>
        <w:jc w:val="both"/>
        <w:rPr>
          <w:rFonts w:asciiTheme="minorHAnsi" w:eastAsiaTheme="minorHAnsi" w:hAnsiTheme="minorHAnsi" w:cstheme="minorBidi"/>
          <w:sz w:val="22"/>
          <w:szCs w:val="22"/>
          <w:lang w:eastAsia="en-US"/>
        </w:rPr>
      </w:pPr>
      <w:r w:rsidRPr="00572399">
        <w:rPr>
          <w:rFonts w:asciiTheme="minorHAnsi" w:eastAsiaTheme="minorHAnsi" w:hAnsiTheme="minorHAnsi" w:cstheme="minorBidi"/>
          <w:sz w:val="22"/>
          <w:szCs w:val="22"/>
          <w:lang w:eastAsia="en-US"/>
        </w:rPr>
        <w:t xml:space="preserve">Publikacija </w:t>
      </w:r>
      <w:hyperlink r:id="rId8" w:history="1">
        <w:r w:rsidRPr="00572399">
          <w:rPr>
            <w:rFonts w:ascii="Arial" w:eastAsiaTheme="minorHAnsi" w:hAnsi="Arial" w:cs="Arial"/>
            <w:sz w:val="20"/>
            <w:szCs w:val="20"/>
            <w:u w:val="single"/>
            <w:shd w:val="clear" w:color="auto" w:fill="FFFFFF"/>
            <w:lang w:eastAsia="en-US"/>
          </w:rPr>
          <w:t>Vzgoja in izobraževanje v Republiki Sloveniji v razmerah, povezanih s Covid-19</w:t>
        </w:r>
      </w:hyperlink>
      <w:r w:rsidRPr="00572399">
        <w:rPr>
          <w:rFonts w:asciiTheme="minorHAnsi" w:eastAsiaTheme="minorHAnsi" w:hAnsiTheme="minorHAnsi" w:cstheme="minorBidi"/>
          <w:sz w:val="22"/>
          <w:szCs w:val="22"/>
          <w:lang w:eastAsia="en-US"/>
        </w:rPr>
        <w:t>, ki je dos</w:t>
      </w:r>
      <w:r w:rsidR="00572399" w:rsidRPr="00572399">
        <w:rPr>
          <w:rFonts w:asciiTheme="minorHAnsi" w:eastAsiaTheme="minorHAnsi" w:hAnsiTheme="minorHAnsi" w:cstheme="minorBidi"/>
          <w:sz w:val="22"/>
          <w:szCs w:val="22"/>
          <w:lang w:eastAsia="en-US"/>
        </w:rPr>
        <w:t>e</w:t>
      </w:r>
      <w:r w:rsidRPr="00572399">
        <w:rPr>
          <w:rFonts w:asciiTheme="minorHAnsi" w:eastAsiaTheme="minorHAnsi" w:hAnsiTheme="minorHAnsi" w:cstheme="minorBidi"/>
          <w:sz w:val="22"/>
          <w:szCs w:val="22"/>
          <w:lang w:eastAsia="en-US"/>
        </w:rPr>
        <w:t>gljiva preko povezave na str</w:t>
      </w:r>
      <w:r w:rsidR="00E57DD4" w:rsidRPr="00572399">
        <w:rPr>
          <w:rFonts w:asciiTheme="minorHAnsi" w:eastAsiaTheme="minorHAnsi" w:hAnsiTheme="minorHAnsi" w:cstheme="minorBidi"/>
          <w:sz w:val="22"/>
          <w:szCs w:val="22"/>
          <w:lang w:eastAsia="en-US"/>
        </w:rPr>
        <w:t>a</w:t>
      </w:r>
      <w:r w:rsidRPr="00572399">
        <w:rPr>
          <w:rFonts w:asciiTheme="minorHAnsi" w:eastAsiaTheme="minorHAnsi" w:hAnsiTheme="minorHAnsi" w:cstheme="minorBidi"/>
          <w:sz w:val="22"/>
          <w:szCs w:val="22"/>
          <w:lang w:eastAsia="en-US"/>
        </w:rPr>
        <w:t>ni zavoda za šolstvo RS Slovenije in</w:t>
      </w:r>
    </w:p>
    <w:p w:rsidR="00A03642" w:rsidRPr="00E264B0" w:rsidRDefault="00E264B0" w:rsidP="00A03642">
      <w:pPr>
        <w:pStyle w:val="Odstavekseznama"/>
        <w:numPr>
          <w:ilvl w:val="0"/>
          <w:numId w:val="18"/>
        </w:numPr>
        <w:spacing w:line="276" w:lineRule="auto"/>
        <w:jc w:val="both"/>
        <w:rPr>
          <w:rFonts w:ascii="Calibri Light" w:hAnsi="Calibri Light" w:cs="Calibri Light"/>
        </w:rPr>
      </w:pPr>
      <w:r>
        <w:rPr>
          <w:rFonts w:asciiTheme="minorHAnsi" w:eastAsiaTheme="minorHAnsi" w:hAnsiTheme="minorHAnsi" w:cstheme="minorBidi"/>
          <w:sz w:val="22"/>
          <w:szCs w:val="22"/>
          <w:lang w:eastAsia="en-US"/>
        </w:rPr>
        <w:t>P</w:t>
      </w:r>
      <w:r w:rsidR="00A03642" w:rsidRPr="00572399">
        <w:rPr>
          <w:rFonts w:asciiTheme="minorHAnsi" w:eastAsiaTheme="minorHAnsi" w:hAnsiTheme="minorHAnsi" w:cstheme="minorBidi"/>
          <w:sz w:val="22"/>
          <w:szCs w:val="22"/>
          <w:lang w:eastAsia="en-US"/>
        </w:rPr>
        <w:t>ravni akti in navodila v povezavi s preprečevanjem okužb s Covid-19 Vlade R Slovenije.</w:t>
      </w:r>
    </w:p>
    <w:p w:rsidR="00E264B0" w:rsidRPr="00572399" w:rsidRDefault="00E264B0" w:rsidP="00E264B0">
      <w:pPr>
        <w:pStyle w:val="Odstavekseznama"/>
        <w:spacing w:line="276" w:lineRule="auto"/>
        <w:ind w:left="1080"/>
        <w:jc w:val="both"/>
        <w:rPr>
          <w:rFonts w:ascii="Calibri Light" w:hAnsi="Calibri Light" w:cs="Calibri Light"/>
        </w:rPr>
      </w:pPr>
    </w:p>
    <w:p w:rsidR="007D64BF" w:rsidRPr="007C7003" w:rsidRDefault="007D64BF" w:rsidP="007C7003">
      <w:pPr>
        <w:pStyle w:val="Naslov2"/>
        <w:numPr>
          <w:ilvl w:val="1"/>
          <w:numId w:val="5"/>
        </w:numPr>
        <w:spacing w:before="0" w:line="276" w:lineRule="auto"/>
        <w:rPr>
          <w:rFonts w:ascii="Calibri Light" w:hAnsi="Calibri Light" w:cs="Calibri Light"/>
          <w:color w:val="1F3864" w:themeColor="accent1" w:themeShade="80"/>
          <w:sz w:val="24"/>
          <w:szCs w:val="24"/>
        </w:rPr>
      </w:pPr>
      <w:bookmarkStart w:id="4" w:name="_Toc40008767"/>
      <w:r w:rsidRPr="00F0522A">
        <w:rPr>
          <w:rFonts w:ascii="Calibri Light" w:hAnsi="Calibri Light" w:cs="Calibri Light"/>
          <w:color w:val="1F3864" w:themeColor="accent1" w:themeShade="80"/>
          <w:sz w:val="24"/>
          <w:szCs w:val="24"/>
        </w:rPr>
        <w:t>Druge podlage</w:t>
      </w:r>
      <w:bookmarkEnd w:id="4"/>
    </w:p>
    <w:p w:rsidR="007D64BF" w:rsidRPr="003D3992" w:rsidRDefault="007D64BF" w:rsidP="007C7003">
      <w:pPr>
        <w:spacing w:after="0" w:line="276" w:lineRule="auto"/>
        <w:jc w:val="both"/>
        <w:rPr>
          <w:rFonts w:ascii="Calibri Light" w:hAnsi="Calibri Light" w:cs="Calibri Light"/>
          <w:sz w:val="24"/>
          <w:szCs w:val="24"/>
        </w:rPr>
      </w:pPr>
      <w:r w:rsidRPr="003D3992">
        <w:rPr>
          <w:rFonts w:ascii="Calibri Light" w:hAnsi="Calibri Light" w:cs="Calibri Light"/>
          <w:sz w:val="24"/>
          <w:szCs w:val="24"/>
        </w:rPr>
        <w:t xml:space="preserve">            Pravila so sprejeta tudi na podlagi spodnjih dokumentov:</w:t>
      </w:r>
    </w:p>
    <w:p w:rsidR="007D64BF" w:rsidRPr="00572399" w:rsidRDefault="00B275DB" w:rsidP="00A03642">
      <w:pPr>
        <w:pStyle w:val="Odstavekseznama"/>
        <w:numPr>
          <w:ilvl w:val="0"/>
          <w:numId w:val="4"/>
        </w:numPr>
        <w:spacing w:line="276" w:lineRule="auto"/>
        <w:jc w:val="both"/>
        <w:rPr>
          <w:rFonts w:ascii="Calibri Light" w:hAnsi="Calibri Light" w:cs="Calibri Light"/>
        </w:rPr>
      </w:pPr>
      <w:r w:rsidRPr="00572399">
        <w:rPr>
          <w:rFonts w:ascii="Calibri Light" w:hAnsi="Calibri Light" w:cs="Calibri Light"/>
        </w:rPr>
        <w:t>okrožnice MIZŠ št</w:t>
      </w:r>
      <w:r w:rsidR="00A03642" w:rsidRPr="00572399">
        <w:rPr>
          <w:rFonts w:ascii="Calibri Light" w:hAnsi="Calibri Light" w:cs="Calibri Light"/>
        </w:rPr>
        <w:t>. 091-20/2020-1</w:t>
      </w:r>
      <w:r w:rsidR="007D64BF" w:rsidRPr="00572399">
        <w:rPr>
          <w:rFonts w:ascii="Calibri Light" w:hAnsi="Calibri Light" w:cs="Calibri Light"/>
        </w:rPr>
        <w:t xml:space="preserve"> z dne </w:t>
      </w:r>
      <w:r w:rsidR="00A03642" w:rsidRPr="00572399">
        <w:rPr>
          <w:rFonts w:ascii="Calibri Light" w:hAnsi="Calibri Light" w:cs="Calibri Light"/>
        </w:rPr>
        <w:t>24. 8.</w:t>
      </w:r>
      <w:r w:rsidR="007670B9" w:rsidRPr="00572399">
        <w:rPr>
          <w:rFonts w:ascii="Calibri Light" w:hAnsi="Calibri Light" w:cs="Calibri Light"/>
        </w:rPr>
        <w:t xml:space="preserve"> </w:t>
      </w:r>
      <w:r w:rsidR="007D64BF" w:rsidRPr="00572399">
        <w:rPr>
          <w:rFonts w:ascii="Calibri Light" w:hAnsi="Calibri Light" w:cs="Calibri Light"/>
        </w:rPr>
        <w:t>2020</w:t>
      </w:r>
    </w:p>
    <w:p w:rsidR="007D64BF" w:rsidRPr="00572399" w:rsidRDefault="007D64BF" w:rsidP="007C7003">
      <w:pPr>
        <w:pStyle w:val="Odstavekseznama"/>
        <w:numPr>
          <w:ilvl w:val="0"/>
          <w:numId w:val="4"/>
        </w:numPr>
        <w:spacing w:line="276" w:lineRule="auto"/>
        <w:jc w:val="both"/>
        <w:rPr>
          <w:rFonts w:ascii="Calibri Light" w:hAnsi="Calibri Light" w:cs="Calibri Light"/>
        </w:rPr>
      </w:pPr>
      <w:r w:rsidRPr="00572399">
        <w:rPr>
          <w:rFonts w:ascii="Calibri Light" w:hAnsi="Calibri Light" w:cs="Calibri Light"/>
        </w:rPr>
        <w:t xml:space="preserve">Higienskih priporočil za </w:t>
      </w:r>
      <w:r w:rsidR="000E7A88" w:rsidRPr="00572399">
        <w:rPr>
          <w:rFonts w:ascii="Calibri Light" w:hAnsi="Calibri Light" w:cs="Calibri Light"/>
        </w:rPr>
        <w:t>vrtce</w:t>
      </w:r>
      <w:r w:rsidR="007670B9" w:rsidRPr="00572399">
        <w:rPr>
          <w:rFonts w:ascii="Calibri Light" w:hAnsi="Calibri Light" w:cs="Calibri Light"/>
        </w:rPr>
        <w:t xml:space="preserve"> v času epidemije COVID-</w:t>
      </w:r>
      <w:r w:rsidRPr="00572399">
        <w:rPr>
          <w:rFonts w:ascii="Calibri Light" w:hAnsi="Calibri Light" w:cs="Calibri Light"/>
        </w:rPr>
        <w:t xml:space="preserve">19 (NIJZ, </w:t>
      </w:r>
      <w:r w:rsidR="00A03642" w:rsidRPr="00572399">
        <w:rPr>
          <w:rFonts w:ascii="Calibri Light" w:hAnsi="Calibri Light" w:cs="Calibri Light"/>
        </w:rPr>
        <w:t>20. 8.</w:t>
      </w:r>
      <w:r w:rsidR="007670B9" w:rsidRPr="00572399">
        <w:rPr>
          <w:rFonts w:ascii="Calibri Light" w:hAnsi="Calibri Light" w:cs="Calibri Light"/>
        </w:rPr>
        <w:t xml:space="preserve"> </w:t>
      </w:r>
      <w:r w:rsidRPr="00572399">
        <w:rPr>
          <w:rFonts w:ascii="Calibri Light" w:hAnsi="Calibri Light" w:cs="Calibri Light"/>
        </w:rPr>
        <w:t>2020)</w:t>
      </w:r>
    </w:p>
    <w:p w:rsidR="007C7003" w:rsidRPr="00A03642" w:rsidRDefault="007C7003" w:rsidP="007C7003">
      <w:pPr>
        <w:pStyle w:val="Odstavekseznama"/>
        <w:spacing w:line="276" w:lineRule="auto"/>
        <w:jc w:val="both"/>
        <w:rPr>
          <w:rFonts w:ascii="Calibri Light" w:hAnsi="Calibri Light" w:cs="Calibri Light"/>
          <w:color w:val="FF0000"/>
        </w:rPr>
      </w:pPr>
    </w:p>
    <w:p w:rsidR="007C7003" w:rsidRPr="003D3992" w:rsidRDefault="007C7003" w:rsidP="007C7003">
      <w:pPr>
        <w:pStyle w:val="Odstavekseznama"/>
        <w:spacing w:line="276" w:lineRule="auto"/>
        <w:jc w:val="both"/>
        <w:rPr>
          <w:rFonts w:ascii="Calibri Light" w:hAnsi="Calibri Light" w:cs="Calibri Light"/>
        </w:rPr>
      </w:pPr>
    </w:p>
    <w:p w:rsidR="003D3992" w:rsidRPr="007C7003" w:rsidRDefault="007670B9" w:rsidP="007C7003">
      <w:pPr>
        <w:pStyle w:val="Naslov1"/>
        <w:numPr>
          <w:ilvl w:val="0"/>
          <w:numId w:val="1"/>
        </w:numPr>
        <w:spacing w:before="0" w:line="276" w:lineRule="auto"/>
        <w:jc w:val="both"/>
        <w:rPr>
          <w:rFonts w:ascii="Calibri Light" w:hAnsi="Calibri Light" w:cs="Calibri Light"/>
          <w:b/>
          <w:color w:val="1F4E79" w:themeColor="accent5" w:themeShade="80"/>
          <w:sz w:val="24"/>
          <w:szCs w:val="24"/>
        </w:rPr>
      </w:pPr>
      <w:bookmarkStart w:id="5" w:name="_Toc40008768"/>
      <w:r w:rsidRPr="007C7003">
        <w:rPr>
          <w:rFonts w:ascii="Calibri Light" w:hAnsi="Calibri Light" w:cs="Calibri Light"/>
          <w:b/>
          <w:color w:val="1F4E79" w:themeColor="accent5" w:themeShade="80"/>
          <w:sz w:val="24"/>
          <w:szCs w:val="24"/>
        </w:rPr>
        <w:t>DELEŽNIKI VIZ  (vzgojno-</w:t>
      </w:r>
      <w:r w:rsidR="007D64BF" w:rsidRPr="007C7003">
        <w:rPr>
          <w:rFonts w:ascii="Calibri Light" w:hAnsi="Calibri Light" w:cs="Calibri Light"/>
          <w:b/>
          <w:color w:val="1F4E79" w:themeColor="accent5" w:themeShade="80"/>
          <w:sz w:val="24"/>
          <w:szCs w:val="24"/>
        </w:rPr>
        <w:t>izobraževalnega ) PROCESA</w:t>
      </w:r>
      <w:bookmarkEnd w:id="5"/>
    </w:p>
    <w:p w:rsidR="007670B9" w:rsidRPr="007670B9" w:rsidRDefault="007670B9" w:rsidP="007C7003">
      <w:pPr>
        <w:spacing w:after="0" w:line="276" w:lineRule="auto"/>
        <w:rPr>
          <w:lang w:eastAsia="sl-SI"/>
        </w:rPr>
      </w:pPr>
    </w:p>
    <w:p w:rsidR="007D64BF" w:rsidRDefault="007D64BF" w:rsidP="007C7003">
      <w:pPr>
        <w:spacing w:after="0" w:line="276" w:lineRule="auto"/>
        <w:jc w:val="both"/>
        <w:rPr>
          <w:rFonts w:ascii="Calibri Light" w:hAnsi="Calibri Light" w:cs="Calibri Light"/>
          <w:sz w:val="24"/>
          <w:szCs w:val="24"/>
        </w:rPr>
      </w:pPr>
      <w:r w:rsidRPr="003D3992">
        <w:rPr>
          <w:rFonts w:ascii="Calibri Light" w:hAnsi="Calibri Light" w:cs="Calibri Light"/>
          <w:sz w:val="24"/>
          <w:szCs w:val="24"/>
        </w:rPr>
        <w:t xml:space="preserve">Organizacija dela v času </w:t>
      </w:r>
      <w:r w:rsidRPr="003D3992">
        <w:rPr>
          <w:rFonts w:ascii="Calibri Light" w:hAnsi="Calibri Light" w:cs="Calibri Light"/>
          <w:noProof/>
          <w:sz w:val="24"/>
          <w:szCs w:val="24"/>
        </w:rPr>
        <w:t>razbremenitvenih</w:t>
      </w:r>
      <w:r w:rsidR="007670B9">
        <w:rPr>
          <w:rFonts w:ascii="Calibri Light" w:hAnsi="Calibri Light" w:cs="Calibri Light"/>
          <w:sz w:val="24"/>
          <w:szCs w:val="24"/>
        </w:rPr>
        <w:t xml:space="preserve"> ukrepov epidemije COVID-</w:t>
      </w:r>
      <w:r w:rsidRPr="003D3992">
        <w:rPr>
          <w:rFonts w:ascii="Calibri Light" w:hAnsi="Calibri Light" w:cs="Calibri Light"/>
          <w:sz w:val="24"/>
          <w:szCs w:val="24"/>
        </w:rPr>
        <w:t xml:space="preserve">19  zajema vse deležnike VIZ procesa: otroke, strokovne delavce, druge zaposlene, starše, tretje osebe, ki so v stiku z </w:t>
      </w:r>
      <w:r w:rsidR="002B0E1E" w:rsidRPr="003D3992">
        <w:rPr>
          <w:rFonts w:ascii="Calibri Light" w:hAnsi="Calibri Light" w:cs="Calibri Light"/>
          <w:sz w:val="24"/>
          <w:szCs w:val="24"/>
        </w:rPr>
        <w:t>zavodom</w:t>
      </w:r>
      <w:r w:rsidR="00F0522A">
        <w:rPr>
          <w:rFonts w:ascii="Calibri Light" w:hAnsi="Calibri Light" w:cs="Calibri Light"/>
          <w:sz w:val="24"/>
          <w:szCs w:val="24"/>
        </w:rPr>
        <w:t xml:space="preserve"> (dobavitelji </w:t>
      </w:r>
      <w:r w:rsidRPr="003D3992">
        <w:rPr>
          <w:rFonts w:ascii="Calibri Light" w:hAnsi="Calibri Light" w:cs="Calibri Light"/>
          <w:sz w:val="24"/>
          <w:szCs w:val="24"/>
        </w:rPr>
        <w:t>itd</w:t>
      </w:r>
      <w:r w:rsidR="00F0522A">
        <w:rPr>
          <w:rFonts w:ascii="Calibri Light" w:hAnsi="Calibri Light" w:cs="Calibri Light"/>
          <w:sz w:val="24"/>
          <w:szCs w:val="24"/>
        </w:rPr>
        <w:t>.</w:t>
      </w:r>
      <w:r w:rsidRPr="003D3992">
        <w:rPr>
          <w:rFonts w:ascii="Calibri Light" w:hAnsi="Calibri Light" w:cs="Calibri Light"/>
          <w:sz w:val="24"/>
          <w:szCs w:val="24"/>
        </w:rPr>
        <w:t xml:space="preserve">). </w:t>
      </w:r>
    </w:p>
    <w:p w:rsidR="007C7003" w:rsidRDefault="007C7003" w:rsidP="007C7003">
      <w:pPr>
        <w:spacing w:after="0" w:line="276" w:lineRule="auto"/>
        <w:jc w:val="both"/>
        <w:rPr>
          <w:rFonts w:ascii="Calibri Light" w:hAnsi="Calibri Light" w:cs="Calibri Light"/>
          <w:sz w:val="24"/>
          <w:szCs w:val="24"/>
        </w:rPr>
      </w:pPr>
    </w:p>
    <w:p w:rsidR="007C7003" w:rsidRPr="003D3992" w:rsidRDefault="007C7003" w:rsidP="007C7003">
      <w:pPr>
        <w:spacing w:after="0" w:line="276" w:lineRule="auto"/>
        <w:jc w:val="both"/>
        <w:rPr>
          <w:rFonts w:ascii="Calibri Light" w:hAnsi="Calibri Light" w:cs="Calibri Light"/>
          <w:sz w:val="24"/>
          <w:szCs w:val="24"/>
        </w:rPr>
      </w:pPr>
    </w:p>
    <w:p w:rsidR="007D64BF" w:rsidRPr="007C7003" w:rsidRDefault="00F0522A" w:rsidP="007C7003">
      <w:pPr>
        <w:pStyle w:val="Naslov1"/>
        <w:numPr>
          <w:ilvl w:val="0"/>
          <w:numId w:val="1"/>
        </w:numPr>
        <w:spacing w:before="0" w:line="276" w:lineRule="auto"/>
        <w:rPr>
          <w:rFonts w:ascii="Calibri Light" w:hAnsi="Calibri Light" w:cs="Calibri Light"/>
          <w:b/>
          <w:color w:val="1F4E79" w:themeColor="accent5" w:themeShade="80"/>
          <w:sz w:val="24"/>
          <w:szCs w:val="24"/>
        </w:rPr>
      </w:pPr>
      <w:bookmarkStart w:id="6" w:name="_Toc40008769"/>
      <w:r w:rsidRPr="007C7003">
        <w:rPr>
          <w:rFonts w:ascii="Calibri Light" w:hAnsi="Calibri Light" w:cs="Calibri Light"/>
          <w:b/>
          <w:color w:val="1F4E79" w:themeColor="accent5" w:themeShade="80"/>
          <w:sz w:val="24"/>
          <w:szCs w:val="24"/>
        </w:rPr>
        <w:t>IZVAJANJE VIZ (vzgojno-</w:t>
      </w:r>
      <w:r w:rsidR="007D64BF" w:rsidRPr="007C7003">
        <w:rPr>
          <w:rFonts w:ascii="Calibri Light" w:hAnsi="Calibri Light" w:cs="Calibri Light"/>
          <w:b/>
          <w:color w:val="1F4E79" w:themeColor="accent5" w:themeShade="80"/>
          <w:sz w:val="24"/>
          <w:szCs w:val="24"/>
        </w:rPr>
        <w:t>izobraževalnega) DELA</w:t>
      </w:r>
      <w:bookmarkEnd w:id="6"/>
      <w:r w:rsidR="007D64BF" w:rsidRPr="007C7003">
        <w:rPr>
          <w:rFonts w:ascii="Calibri Light" w:hAnsi="Calibri Light" w:cs="Calibri Light"/>
          <w:b/>
          <w:color w:val="1F4E79" w:themeColor="accent5" w:themeShade="80"/>
          <w:sz w:val="24"/>
          <w:szCs w:val="24"/>
        </w:rPr>
        <w:t xml:space="preserve"> </w:t>
      </w:r>
    </w:p>
    <w:p w:rsidR="007D64BF" w:rsidRPr="003D3992" w:rsidRDefault="007D64BF" w:rsidP="007C7003">
      <w:pPr>
        <w:spacing w:after="0" w:line="276" w:lineRule="auto"/>
        <w:rPr>
          <w:rFonts w:ascii="Calibri Light" w:hAnsi="Calibri Light" w:cs="Calibri Light"/>
          <w:color w:val="FF0000"/>
          <w:sz w:val="24"/>
          <w:szCs w:val="24"/>
        </w:rPr>
      </w:pPr>
    </w:p>
    <w:p w:rsidR="003D3992" w:rsidRPr="007C7003" w:rsidRDefault="007D64BF" w:rsidP="007C7003">
      <w:pPr>
        <w:pStyle w:val="Naslov2"/>
        <w:numPr>
          <w:ilvl w:val="1"/>
          <w:numId w:val="3"/>
        </w:numPr>
        <w:spacing w:before="0" w:line="276" w:lineRule="auto"/>
        <w:rPr>
          <w:rFonts w:ascii="Calibri Light" w:hAnsi="Calibri Light" w:cs="Calibri Light"/>
          <w:color w:val="1F4E79" w:themeColor="accent5" w:themeShade="80"/>
          <w:sz w:val="24"/>
          <w:szCs w:val="24"/>
        </w:rPr>
      </w:pPr>
      <w:r w:rsidRPr="003D3992">
        <w:rPr>
          <w:rFonts w:ascii="Calibri Light" w:hAnsi="Calibri Light" w:cs="Calibri Light"/>
          <w:color w:val="1F4E79" w:themeColor="accent5" w:themeShade="80"/>
          <w:sz w:val="24"/>
          <w:szCs w:val="24"/>
        </w:rPr>
        <w:t xml:space="preserve">  </w:t>
      </w:r>
      <w:bookmarkStart w:id="7" w:name="_Toc40008770"/>
      <w:r w:rsidRPr="003D3992">
        <w:rPr>
          <w:rFonts w:ascii="Calibri Light" w:hAnsi="Calibri Light" w:cs="Calibri Light"/>
          <w:color w:val="1F4E79" w:themeColor="accent5" w:themeShade="80"/>
          <w:sz w:val="24"/>
          <w:szCs w:val="24"/>
        </w:rPr>
        <w:t xml:space="preserve">Izvajanje VIZ dela </w:t>
      </w:r>
      <w:bookmarkEnd w:id="7"/>
      <w:r w:rsidR="002B0E1E" w:rsidRPr="003D3992">
        <w:rPr>
          <w:rFonts w:ascii="Calibri Light" w:hAnsi="Calibri Light" w:cs="Calibri Light"/>
          <w:color w:val="1F4E79" w:themeColor="accent5" w:themeShade="80"/>
          <w:sz w:val="24"/>
          <w:szCs w:val="24"/>
        </w:rPr>
        <w:t xml:space="preserve">v učilnicah </w:t>
      </w:r>
    </w:p>
    <w:p w:rsidR="007D64BF" w:rsidRPr="00572399" w:rsidRDefault="007D64BF" w:rsidP="007C7003">
      <w:pPr>
        <w:spacing w:after="0" w:line="276" w:lineRule="auto"/>
        <w:jc w:val="both"/>
        <w:rPr>
          <w:rFonts w:ascii="Calibri Light" w:hAnsi="Calibri Light" w:cs="Calibri Light"/>
          <w:sz w:val="24"/>
          <w:szCs w:val="24"/>
        </w:rPr>
      </w:pPr>
      <w:r w:rsidRPr="00572399">
        <w:rPr>
          <w:rFonts w:ascii="Calibri Light" w:hAnsi="Calibri Light" w:cs="Calibri Light"/>
          <w:sz w:val="24"/>
          <w:szCs w:val="24"/>
        </w:rPr>
        <w:t xml:space="preserve">Od 1. </w:t>
      </w:r>
      <w:r w:rsidR="00A03642" w:rsidRPr="00572399">
        <w:rPr>
          <w:rFonts w:ascii="Calibri Light" w:hAnsi="Calibri Light" w:cs="Calibri Light"/>
          <w:sz w:val="24"/>
          <w:szCs w:val="24"/>
        </w:rPr>
        <w:t>9</w:t>
      </w:r>
      <w:r w:rsidRPr="00572399">
        <w:rPr>
          <w:rFonts w:ascii="Calibri Light" w:hAnsi="Calibri Light" w:cs="Calibri Light"/>
          <w:sz w:val="24"/>
          <w:szCs w:val="24"/>
        </w:rPr>
        <w:t xml:space="preserve">. 2020 se </w:t>
      </w:r>
      <w:r w:rsidR="00A03642" w:rsidRPr="00572399">
        <w:rPr>
          <w:rFonts w:ascii="Calibri Light" w:hAnsi="Calibri Light" w:cs="Calibri Light"/>
          <w:sz w:val="24"/>
          <w:szCs w:val="24"/>
        </w:rPr>
        <w:t xml:space="preserve">vzgojno izobraževalno delo </w:t>
      </w:r>
      <w:r w:rsidRPr="00572399">
        <w:rPr>
          <w:rFonts w:ascii="Calibri Light" w:hAnsi="Calibri Light" w:cs="Calibri Light"/>
          <w:sz w:val="24"/>
          <w:szCs w:val="24"/>
        </w:rPr>
        <w:t>za</w:t>
      </w:r>
      <w:r w:rsidR="00A03642" w:rsidRPr="00572399">
        <w:rPr>
          <w:rFonts w:ascii="Calibri Light" w:hAnsi="Calibri Light" w:cs="Calibri Light"/>
          <w:sz w:val="24"/>
          <w:szCs w:val="24"/>
        </w:rPr>
        <w:t xml:space="preserve"> </w:t>
      </w:r>
      <w:r w:rsidRPr="00572399">
        <w:rPr>
          <w:rFonts w:ascii="Calibri Light" w:hAnsi="Calibri Light" w:cs="Calibri Light"/>
          <w:sz w:val="24"/>
          <w:szCs w:val="24"/>
        </w:rPr>
        <w:t xml:space="preserve"> otroke</w:t>
      </w:r>
      <w:r w:rsidR="00A03642" w:rsidRPr="00572399">
        <w:rPr>
          <w:rFonts w:ascii="Calibri Light" w:hAnsi="Calibri Light" w:cs="Calibri Light"/>
          <w:sz w:val="24"/>
          <w:szCs w:val="24"/>
        </w:rPr>
        <w:t xml:space="preserve"> vseh starostnih skupin</w:t>
      </w:r>
      <w:r w:rsidRPr="00572399">
        <w:rPr>
          <w:rFonts w:ascii="Calibri Light" w:hAnsi="Calibri Light" w:cs="Calibri Light"/>
          <w:sz w:val="24"/>
          <w:szCs w:val="24"/>
        </w:rPr>
        <w:t xml:space="preserve"> izvaja v prostorih </w:t>
      </w:r>
      <w:r w:rsidR="002B0E1E" w:rsidRPr="00572399">
        <w:rPr>
          <w:rFonts w:ascii="Calibri Light" w:hAnsi="Calibri Light" w:cs="Calibri Light"/>
          <w:sz w:val="24"/>
          <w:szCs w:val="24"/>
        </w:rPr>
        <w:t>šole</w:t>
      </w:r>
      <w:r w:rsidR="00A03642" w:rsidRPr="00572399">
        <w:rPr>
          <w:rFonts w:ascii="Calibri Light" w:hAnsi="Calibri Light" w:cs="Calibri Light"/>
          <w:sz w:val="24"/>
          <w:szCs w:val="24"/>
        </w:rPr>
        <w:t xml:space="preserve"> (in vrtca)</w:t>
      </w:r>
      <w:r w:rsidRPr="00572399">
        <w:rPr>
          <w:rFonts w:ascii="Calibri Light" w:hAnsi="Calibri Light" w:cs="Calibri Light"/>
          <w:sz w:val="24"/>
          <w:szCs w:val="24"/>
        </w:rPr>
        <w:t xml:space="preserve">. </w:t>
      </w:r>
    </w:p>
    <w:p w:rsidR="007C7003" w:rsidRPr="003D3992" w:rsidRDefault="007C7003" w:rsidP="007C7003">
      <w:pPr>
        <w:spacing w:after="0" w:line="276" w:lineRule="auto"/>
        <w:jc w:val="both"/>
        <w:rPr>
          <w:rFonts w:ascii="Calibri Light" w:hAnsi="Calibri Light" w:cs="Calibri Light"/>
          <w:sz w:val="24"/>
          <w:szCs w:val="24"/>
        </w:rPr>
      </w:pPr>
    </w:p>
    <w:p w:rsidR="007D64BF" w:rsidRPr="007C7003" w:rsidRDefault="007D64BF" w:rsidP="007C7003">
      <w:pPr>
        <w:pStyle w:val="Naslov2"/>
        <w:spacing w:before="0" w:line="276" w:lineRule="auto"/>
        <w:rPr>
          <w:rFonts w:ascii="Calibri Light" w:hAnsi="Calibri Light" w:cs="Calibri Light"/>
          <w:color w:val="1F4E79" w:themeColor="accent5" w:themeShade="80"/>
          <w:sz w:val="24"/>
          <w:szCs w:val="24"/>
        </w:rPr>
      </w:pPr>
      <w:bookmarkStart w:id="8" w:name="_Toc40008774"/>
      <w:r w:rsidRPr="003D3992">
        <w:rPr>
          <w:rFonts w:ascii="Calibri Light" w:hAnsi="Calibri Light" w:cs="Calibri Light"/>
          <w:color w:val="1F4E79" w:themeColor="accent5" w:themeShade="80"/>
          <w:sz w:val="24"/>
          <w:szCs w:val="24"/>
        </w:rPr>
        <w:lastRenderedPageBreak/>
        <w:t>4.2   Pridobivanje podatkov za izvedbo VIZ dela</w:t>
      </w:r>
      <w:bookmarkEnd w:id="8"/>
    </w:p>
    <w:p w:rsidR="007D64BF" w:rsidRPr="00572399" w:rsidRDefault="002B0E1E" w:rsidP="007C7003">
      <w:pPr>
        <w:spacing w:after="0" w:line="276" w:lineRule="auto"/>
        <w:jc w:val="both"/>
        <w:rPr>
          <w:rFonts w:ascii="Calibri Light" w:hAnsi="Calibri Light" w:cs="Calibri Light"/>
          <w:b/>
          <w:sz w:val="24"/>
          <w:szCs w:val="24"/>
        </w:rPr>
      </w:pPr>
      <w:r w:rsidRPr="003D3992">
        <w:rPr>
          <w:rFonts w:ascii="Calibri Light" w:hAnsi="Calibri Light" w:cs="Calibri Light"/>
          <w:sz w:val="24"/>
          <w:szCs w:val="24"/>
        </w:rPr>
        <w:t xml:space="preserve">Šola pridobi  </w:t>
      </w:r>
      <w:r w:rsidR="007D64BF" w:rsidRPr="003D3992">
        <w:rPr>
          <w:rFonts w:ascii="Calibri Light" w:hAnsi="Calibri Light" w:cs="Calibri Light"/>
          <w:sz w:val="24"/>
          <w:szCs w:val="24"/>
        </w:rPr>
        <w:t xml:space="preserve">informacije o vključenosti otrok </w:t>
      </w:r>
      <w:r w:rsidRPr="003D3992">
        <w:rPr>
          <w:rFonts w:ascii="Calibri Light" w:hAnsi="Calibri Light" w:cs="Calibri Light"/>
          <w:sz w:val="24"/>
          <w:szCs w:val="24"/>
        </w:rPr>
        <w:t>šolo, OPB in JV</w:t>
      </w:r>
      <w:r w:rsidR="007D64BF" w:rsidRPr="003D3992">
        <w:rPr>
          <w:rFonts w:ascii="Calibri Light" w:hAnsi="Calibri Light" w:cs="Calibri Light"/>
          <w:sz w:val="24"/>
          <w:szCs w:val="24"/>
        </w:rPr>
        <w:t xml:space="preserve"> in o urah prihoda ter odhoda otrok. </w:t>
      </w:r>
      <w:r w:rsidR="00A03642" w:rsidRPr="00572399">
        <w:rPr>
          <w:rFonts w:ascii="Calibri Light" w:hAnsi="Calibri Light" w:cs="Calibri Light"/>
          <w:sz w:val="24"/>
          <w:szCs w:val="24"/>
        </w:rPr>
        <w:t xml:space="preserve">V šolo naj </w:t>
      </w:r>
      <w:r w:rsidR="00A03642" w:rsidRPr="00572399">
        <w:rPr>
          <w:rFonts w:ascii="Calibri Light" w:hAnsi="Calibri Light" w:cs="Calibri Light"/>
          <w:b/>
          <w:sz w:val="24"/>
          <w:szCs w:val="24"/>
          <w:u w:val="single"/>
        </w:rPr>
        <w:t>prihajajo samo popolnoma zdravi otroci</w:t>
      </w:r>
      <w:r w:rsidR="00A03642" w:rsidRPr="00572399">
        <w:rPr>
          <w:rFonts w:ascii="Calibri Light" w:hAnsi="Calibri Light" w:cs="Calibri Light"/>
          <w:sz w:val="24"/>
          <w:szCs w:val="24"/>
        </w:rPr>
        <w:t xml:space="preserve">, o posameznih izjemah (alergije) so starši dolžni šolo obvestiti. </w:t>
      </w:r>
    </w:p>
    <w:p w:rsidR="007C7003" w:rsidRDefault="007C7003" w:rsidP="007C7003">
      <w:pPr>
        <w:spacing w:after="0" w:line="276" w:lineRule="auto"/>
        <w:jc w:val="both"/>
        <w:rPr>
          <w:rFonts w:ascii="Calibri Light" w:hAnsi="Calibri Light" w:cs="Calibri Light"/>
          <w:b/>
          <w:sz w:val="24"/>
          <w:szCs w:val="24"/>
        </w:rPr>
      </w:pPr>
    </w:p>
    <w:p w:rsidR="007C7003" w:rsidRPr="003D3992" w:rsidRDefault="007C7003" w:rsidP="007C7003">
      <w:pPr>
        <w:spacing w:after="0" w:line="276" w:lineRule="auto"/>
        <w:jc w:val="both"/>
        <w:rPr>
          <w:rFonts w:ascii="Calibri Light" w:hAnsi="Calibri Light" w:cs="Calibri Light"/>
          <w:b/>
          <w:sz w:val="24"/>
          <w:szCs w:val="24"/>
        </w:rPr>
      </w:pPr>
    </w:p>
    <w:p w:rsidR="007D64BF" w:rsidRPr="007C7003" w:rsidRDefault="007D64BF" w:rsidP="007C7003">
      <w:pPr>
        <w:pStyle w:val="Naslov1"/>
        <w:numPr>
          <w:ilvl w:val="0"/>
          <w:numId w:val="1"/>
        </w:numPr>
        <w:spacing w:before="0" w:line="276" w:lineRule="auto"/>
        <w:rPr>
          <w:rFonts w:ascii="Calibri Light" w:hAnsi="Calibri Light" w:cs="Calibri Light"/>
          <w:b/>
          <w:color w:val="1F4E79" w:themeColor="accent5" w:themeShade="80"/>
          <w:sz w:val="24"/>
          <w:szCs w:val="24"/>
        </w:rPr>
      </w:pPr>
      <w:bookmarkStart w:id="9" w:name="_Toc40008775"/>
      <w:r w:rsidRPr="007C7003">
        <w:rPr>
          <w:rFonts w:ascii="Calibri Light" w:hAnsi="Calibri Light" w:cs="Calibri Light"/>
          <w:b/>
          <w:color w:val="1F4E79" w:themeColor="accent5" w:themeShade="80"/>
          <w:sz w:val="24"/>
          <w:szCs w:val="24"/>
        </w:rPr>
        <w:t>OBSEG VIZ DELA</w:t>
      </w:r>
      <w:bookmarkEnd w:id="9"/>
    </w:p>
    <w:p w:rsidR="007C7003" w:rsidRPr="007C7003" w:rsidRDefault="007C7003" w:rsidP="007C7003">
      <w:pPr>
        <w:spacing w:after="0" w:line="276" w:lineRule="auto"/>
        <w:rPr>
          <w:lang w:eastAsia="sl-SI"/>
        </w:rPr>
      </w:pPr>
    </w:p>
    <w:p w:rsidR="007D64BF" w:rsidRPr="003D3992" w:rsidRDefault="007D64BF" w:rsidP="007C7003">
      <w:pPr>
        <w:spacing w:after="0" w:line="276" w:lineRule="auto"/>
        <w:jc w:val="both"/>
        <w:rPr>
          <w:rFonts w:ascii="Calibri Light" w:hAnsi="Calibri Light" w:cs="Calibri Light"/>
          <w:sz w:val="24"/>
          <w:szCs w:val="24"/>
        </w:rPr>
      </w:pPr>
      <w:r w:rsidRPr="003D3992">
        <w:rPr>
          <w:rFonts w:ascii="Calibri Light" w:hAnsi="Calibri Light" w:cs="Calibri Light"/>
          <w:sz w:val="24"/>
          <w:szCs w:val="24"/>
        </w:rPr>
        <w:t xml:space="preserve">V času veljavnosti teh pravil se VIZ delo v prostorih </w:t>
      </w:r>
      <w:r w:rsidR="002B0E1E" w:rsidRPr="003D3992">
        <w:rPr>
          <w:rFonts w:ascii="Calibri Light" w:hAnsi="Calibri Light" w:cs="Calibri Light"/>
          <w:sz w:val="24"/>
          <w:szCs w:val="24"/>
        </w:rPr>
        <w:t>šole</w:t>
      </w:r>
      <w:r w:rsidRPr="003D3992">
        <w:rPr>
          <w:rFonts w:ascii="Calibri Light" w:hAnsi="Calibri Light" w:cs="Calibri Light"/>
          <w:sz w:val="24"/>
          <w:szCs w:val="24"/>
        </w:rPr>
        <w:t xml:space="preserve"> izvaj</w:t>
      </w:r>
      <w:r w:rsidR="002B0E1E" w:rsidRPr="003D3992">
        <w:rPr>
          <w:rFonts w:ascii="Calibri Light" w:hAnsi="Calibri Light" w:cs="Calibri Light"/>
          <w:sz w:val="24"/>
          <w:szCs w:val="24"/>
        </w:rPr>
        <w:t xml:space="preserve">a po </w:t>
      </w:r>
      <w:r w:rsidRPr="003D3992">
        <w:rPr>
          <w:rFonts w:ascii="Calibri Light" w:hAnsi="Calibri Light" w:cs="Calibri Light"/>
          <w:sz w:val="24"/>
          <w:szCs w:val="24"/>
        </w:rPr>
        <w:t xml:space="preserve"> programu. </w:t>
      </w:r>
    </w:p>
    <w:p w:rsidR="007D64BF" w:rsidRPr="003D3992" w:rsidRDefault="007D64BF" w:rsidP="007C7003">
      <w:pPr>
        <w:spacing w:after="0" w:line="276" w:lineRule="auto"/>
        <w:jc w:val="both"/>
        <w:rPr>
          <w:rFonts w:ascii="Calibri Light" w:hAnsi="Calibri Light" w:cs="Calibri Light"/>
          <w:sz w:val="24"/>
          <w:szCs w:val="24"/>
          <w:u w:val="single"/>
        </w:rPr>
      </w:pPr>
      <w:r w:rsidRPr="003D3992">
        <w:rPr>
          <w:rFonts w:ascii="Calibri Light" w:hAnsi="Calibri Light" w:cs="Calibri Light"/>
          <w:sz w:val="24"/>
          <w:szCs w:val="24"/>
          <w:u w:val="single"/>
        </w:rPr>
        <w:t xml:space="preserve">Ne izvajajo se: </w:t>
      </w:r>
    </w:p>
    <w:p w:rsidR="007D64BF" w:rsidRPr="003D3992" w:rsidRDefault="00F0522A" w:rsidP="007C7003">
      <w:pPr>
        <w:pStyle w:val="Odstavekseznama"/>
        <w:numPr>
          <w:ilvl w:val="0"/>
          <w:numId w:val="4"/>
        </w:numPr>
        <w:spacing w:line="276" w:lineRule="auto"/>
        <w:jc w:val="both"/>
        <w:rPr>
          <w:rFonts w:ascii="Calibri Light" w:hAnsi="Calibri Light" w:cs="Calibri Light"/>
        </w:rPr>
      </w:pPr>
      <w:r>
        <w:rPr>
          <w:rFonts w:ascii="Calibri Light" w:hAnsi="Calibri Light" w:cs="Calibri Light"/>
        </w:rPr>
        <w:t>p</w:t>
      </w:r>
      <w:r w:rsidR="007D64BF" w:rsidRPr="003D3992">
        <w:rPr>
          <w:rFonts w:ascii="Calibri Light" w:hAnsi="Calibri Light" w:cs="Calibri Light"/>
        </w:rPr>
        <w:t>roslave</w:t>
      </w:r>
    </w:p>
    <w:p w:rsidR="007D64BF" w:rsidRPr="003D3992" w:rsidRDefault="00F0522A" w:rsidP="007C7003">
      <w:pPr>
        <w:pStyle w:val="Odstavekseznama"/>
        <w:numPr>
          <w:ilvl w:val="0"/>
          <w:numId w:val="4"/>
        </w:numPr>
        <w:spacing w:line="276" w:lineRule="auto"/>
        <w:jc w:val="both"/>
        <w:rPr>
          <w:rFonts w:ascii="Calibri Light" w:hAnsi="Calibri Light" w:cs="Calibri Light"/>
        </w:rPr>
      </w:pPr>
      <w:r>
        <w:rPr>
          <w:rFonts w:ascii="Calibri Light" w:hAnsi="Calibri Light" w:cs="Calibri Light"/>
        </w:rPr>
        <w:t>r</w:t>
      </w:r>
      <w:r w:rsidR="007D64BF" w:rsidRPr="003D3992">
        <w:rPr>
          <w:rFonts w:ascii="Calibri Light" w:hAnsi="Calibri Light" w:cs="Calibri Light"/>
        </w:rPr>
        <w:t>azstave</w:t>
      </w:r>
    </w:p>
    <w:p w:rsidR="007D64BF" w:rsidRPr="003D3992" w:rsidRDefault="00F0522A" w:rsidP="007C7003">
      <w:pPr>
        <w:pStyle w:val="Odstavekseznama"/>
        <w:numPr>
          <w:ilvl w:val="0"/>
          <w:numId w:val="4"/>
        </w:numPr>
        <w:spacing w:line="276" w:lineRule="auto"/>
        <w:jc w:val="both"/>
        <w:rPr>
          <w:rFonts w:ascii="Calibri Light" w:hAnsi="Calibri Light" w:cs="Calibri Light"/>
        </w:rPr>
      </w:pPr>
      <w:r>
        <w:rPr>
          <w:rFonts w:ascii="Calibri Light" w:hAnsi="Calibri Light" w:cs="Calibri Light"/>
        </w:rPr>
        <w:t>k</w:t>
      </w:r>
      <w:r w:rsidR="007D64BF" w:rsidRPr="003D3992">
        <w:rPr>
          <w:rFonts w:ascii="Calibri Light" w:hAnsi="Calibri Light" w:cs="Calibri Light"/>
        </w:rPr>
        <w:t>oncerti</w:t>
      </w:r>
    </w:p>
    <w:p w:rsidR="007D64BF" w:rsidRPr="003D3992" w:rsidRDefault="00F0522A" w:rsidP="007C7003">
      <w:pPr>
        <w:pStyle w:val="Odstavekseznama"/>
        <w:numPr>
          <w:ilvl w:val="0"/>
          <w:numId w:val="4"/>
        </w:numPr>
        <w:spacing w:line="276" w:lineRule="auto"/>
        <w:jc w:val="both"/>
        <w:rPr>
          <w:rFonts w:ascii="Calibri Light" w:hAnsi="Calibri Light" w:cs="Calibri Light"/>
        </w:rPr>
      </w:pPr>
      <w:r>
        <w:rPr>
          <w:rFonts w:ascii="Calibri Light" w:hAnsi="Calibri Light" w:cs="Calibri Light"/>
        </w:rPr>
        <w:t>d</w:t>
      </w:r>
      <w:r w:rsidR="007D64BF" w:rsidRPr="003D3992">
        <w:rPr>
          <w:rFonts w:ascii="Calibri Light" w:hAnsi="Calibri Light" w:cs="Calibri Light"/>
        </w:rPr>
        <w:t>rugi množični dogodki (zaključna prireditev)</w:t>
      </w:r>
    </w:p>
    <w:p w:rsidR="007D64BF" w:rsidRDefault="00F0522A" w:rsidP="007C7003">
      <w:pPr>
        <w:pStyle w:val="Odstavekseznama"/>
        <w:numPr>
          <w:ilvl w:val="0"/>
          <w:numId w:val="4"/>
        </w:numPr>
        <w:spacing w:line="276" w:lineRule="auto"/>
        <w:jc w:val="both"/>
        <w:rPr>
          <w:rFonts w:ascii="Calibri Light" w:hAnsi="Calibri Light" w:cs="Calibri Light"/>
        </w:rPr>
      </w:pPr>
      <w:r>
        <w:rPr>
          <w:rFonts w:ascii="Calibri Light" w:hAnsi="Calibri Light" w:cs="Calibri Light"/>
        </w:rPr>
        <w:t>i</w:t>
      </w:r>
      <w:r w:rsidR="007D64BF" w:rsidRPr="003D3992">
        <w:rPr>
          <w:rFonts w:ascii="Calibri Light" w:hAnsi="Calibri Light" w:cs="Calibri Light"/>
        </w:rPr>
        <w:t>zleti</w:t>
      </w:r>
    </w:p>
    <w:p w:rsidR="00E264B0" w:rsidRPr="003D3992" w:rsidRDefault="00E264B0" w:rsidP="00E264B0">
      <w:pPr>
        <w:pStyle w:val="Odstavekseznama"/>
        <w:spacing w:line="276" w:lineRule="auto"/>
        <w:jc w:val="both"/>
        <w:rPr>
          <w:rFonts w:ascii="Calibri Light" w:hAnsi="Calibri Light" w:cs="Calibri Light"/>
        </w:rPr>
      </w:pPr>
    </w:p>
    <w:p w:rsidR="00E57DD4" w:rsidRPr="00E264B0" w:rsidRDefault="00E57DD4" w:rsidP="00E57DD4">
      <w:pPr>
        <w:spacing w:line="276" w:lineRule="auto"/>
        <w:jc w:val="both"/>
        <w:rPr>
          <w:rFonts w:ascii="Calibri Light" w:hAnsi="Calibri Light" w:cs="Calibri Light"/>
          <w:bCs/>
          <w:sz w:val="24"/>
          <w:u w:val="single"/>
        </w:rPr>
      </w:pPr>
      <w:r w:rsidRPr="00E264B0">
        <w:rPr>
          <w:rFonts w:ascii="Calibri Light" w:hAnsi="Calibri Light" w:cs="Calibri Light"/>
          <w:bCs/>
          <w:sz w:val="24"/>
          <w:u w:val="single"/>
        </w:rPr>
        <w:t xml:space="preserve">Glede na epidemiološko sliko se bomo sproti dogovarjali o </w:t>
      </w:r>
      <w:r w:rsidR="00572399" w:rsidRPr="00E264B0">
        <w:rPr>
          <w:rFonts w:ascii="Calibri Light" w:hAnsi="Calibri Light" w:cs="Calibri Light"/>
          <w:bCs/>
          <w:sz w:val="24"/>
          <w:u w:val="single"/>
        </w:rPr>
        <w:t>i</w:t>
      </w:r>
      <w:r w:rsidRPr="00E264B0">
        <w:rPr>
          <w:rFonts w:ascii="Calibri Light" w:hAnsi="Calibri Light" w:cs="Calibri Light"/>
          <w:bCs/>
          <w:sz w:val="24"/>
          <w:u w:val="single"/>
        </w:rPr>
        <w:t xml:space="preserve">zvedbi: </w:t>
      </w:r>
    </w:p>
    <w:p w:rsidR="007D64BF" w:rsidRPr="003D3992" w:rsidRDefault="00F0522A" w:rsidP="007C7003">
      <w:pPr>
        <w:pStyle w:val="Odstavekseznama"/>
        <w:numPr>
          <w:ilvl w:val="0"/>
          <w:numId w:val="4"/>
        </w:numPr>
        <w:spacing w:line="276" w:lineRule="auto"/>
        <w:jc w:val="both"/>
        <w:rPr>
          <w:rFonts w:ascii="Calibri Light" w:hAnsi="Calibri Light" w:cs="Calibri Light"/>
          <w:bCs/>
        </w:rPr>
      </w:pPr>
      <w:r>
        <w:rPr>
          <w:rFonts w:ascii="Calibri Light" w:hAnsi="Calibri Light" w:cs="Calibri Light"/>
          <w:bCs/>
        </w:rPr>
        <w:t>g</w:t>
      </w:r>
      <w:r w:rsidR="007D64BF" w:rsidRPr="003D3992">
        <w:rPr>
          <w:rFonts w:ascii="Calibri Light" w:hAnsi="Calibri Light" w:cs="Calibri Light"/>
          <w:bCs/>
        </w:rPr>
        <w:t>ovoriln</w:t>
      </w:r>
      <w:r w:rsidR="00E57DD4">
        <w:rPr>
          <w:rFonts w:ascii="Calibri Light" w:hAnsi="Calibri Light" w:cs="Calibri Light"/>
          <w:bCs/>
        </w:rPr>
        <w:t>ih ur</w:t>
      </w:r>
    </w:p>
    <w:p w:rsidR="00F0522A" w:rsidRDefault="00F0522A" w:rsidP="005D7177">
      <w:pPr>
        <w:pStyle w:val="Odstavekseznama"/>
        <w:numPr>
          <w:ilvl w:val="0"/>
          <w:numId w:val="4"/>
        </w:numPr>
        <w:spacing w:line="276" w:lineRule="auto"/>
        <w:jc w:val="both"/>
        <w:rPr>
          <w:rFonts w:ascii="Calibri Light" w:hAnsi="Calibri Light" w:cs="Calibri Light"/>
          <w:bCs/>
        </w:rPr>
      </w:pPr>
      <w:r w:rsidRPr="00551D93">
        <w:rPr>
          <w:rFonts w:ascii="Calibri Light" w:hAnsi="Calibri Light" w:cs="Calibri Light"/>
          <w:bCs/>
        </w:rPr>
        <w:t>r</w:t>
      </w:r>
      <w:r w:rsidR="007D64BF" w:rsidRPr="00551D93">
        <w:rPr>
          <w:rFonts w:ascii="Calibri Light" w:hAnsi="Calibri Light" w:cs="Calibri Light"/>
          <w:bCs/>
        </w:rPr>
        <w:t>oditeljski</w:t>
      </w:r>
      <w:r w:rsidR="00E57DD4">
        <w:rPr>
          <w:rFonts w:ascii="Calibri Light" w:hAnsi="Calibri Light" w:cs="Calibri Light"/>
          <w:bCs/>
        </w:rPr>
        <w:t>h</w:t>
      </w:r>
      <w:r w:rsidR="007D64BF" w:rsidRPr="00551D93">
        <w:rPr>
          <w:rFonts w:ascii="Calibri Light" w:hAnsi="Calibri Light" w:cs="Calibri Light"/>
          <w:bCs/>
        </w:rPr>
        <w:t xml:space="preserve"> sestank</w:t>
      </w:r>
      <w:r w:rsidR="00E57DD4">
        <w:rPr>
          <w:rFonts w:ascii="Calibri Light" w:hAnsi="Calibri Light" w:cs="Calibri Light"/>
          <w:bCs/>
        </w:rPr>
        <w:t>ov</w:t>
      </w:r>
      <w:r w:rsidR="00A03642" w:rsidRPr="00551D93">
        <w:rPr>
          <w:rFonts w:ascii="Calibri Light" w:hAnsi="Calibri Light" w:cs="Calibri Light"/>
          <w:bCs/>
        </w:rPr>
        <w:t>.</w:t>
      </w:r>
    </w:p>
    <w:p w:rsidR="00E264B0" w:rsidRPr="00551D93" w:rsidRDefault="00E264B0" w:rsidP="00E264B0">
      <w:pPr>
        <w:pStyle w:val="Odstavekseznama"/>
        <w:spacing w:line="276" w:lineRule="auto"/>
        <w:jc w:val="both"/>
        <w:rPr>
          <w:rFonts w:ascii="Calibri Light" w:hAnsi="Calibri Light" w:cs="Calibri Light"/>
          <w:bCs/>
        </w:rPr>
      </w:pPr>
    </w:p>
    <w:p w:rsidR="007D64BF" w:rsidRPr="00E57DD4" w:rsidRDefault="00882542" w:rsidP="007C7003">
      <w:pPr>
        <w:spacing w:after="0" w:line="276" w:lineRule="auto"/>
        <w:jc w:val="both"/>
        <w:rPr>
          <w:rFonts w:ascii="Calibri Light" w:hAnsi="Calibri Light" w:cs="Calibri Light"/>
          <w:sz w:val="24"/>
          <w:szCs w:val="24"/>
        </w:rPr>
      </w:pPr>
      <w:r w:rsidRPr="003D3992">
        <w:rPr>
          <w:rFonts w:ascii="Calibri Light" w:hAnsi="Calibri Light" w:cs="Calibri Light"/>
          <w:sz w:val="24"/>
          <w:szCs w:val="24"/>
        </w:rPr>
        <w:t>Komunikacija s starši poteka preko</w:t>
      </w:r>
      <w:r w:rsidR="00130B4E" w:rsidRPr="003D3992">
        <w:rPr>
          <w:rFonts w:ascii="Calibri Light" w:hAnsi="Calibri Light" w:cs="Calibri Light"/>
          <w:sz w:val="24"/>
          <w:szCs w:val="24"/>
        </w:rPr>
        <w:t xml:space="preserve"> </w:t>
      </w:r>
      <w:r w:rsidR="00F0522A">
        <w:rPr>
          <w:rFonts w:ascii="Calibri Light" w:hAnsi="Calibri Light" w:cs="Calibri Light"/>
          <w:sz w:val="24"/>
          <w:szCs w:val="24"/>
        </w:rPr>
        <w:t xml:space="preserve"> e-</w:t>
      </w:r>
      <w:r w:rsidR="002B0E1E" w:rsidRPr="003D3992">
        <w:rPr>
          <w:rFonts w:ascii="Calibri Light" w:hAnsi="Calibri Light" w:cs="Calibri Light"/>
          <w:sz w:val="24"/>
          <w:szCs w:val="24"/>
        </w:rPr>
        <w:t xml:space="preserve">pošte, </w:t>
      </w:r>
      <w:r w:rsidR="003D3992">
        <w:rPr>
          <w:rFonts w:ascii="Calibri Light" w:hAnsi="Calibri Light" w:cs="Calibri Light"/>
          <w:sz w:val="24"/>
          <w:szCs w:val="24"/>
        </w:rPr>
        <w:t>videokonferenc</w:t>
      </w:r>
      <w:r w:rsidR="00130B4E" w:rsidRPr="003D3992">
        <w:rPr>
          <w:rFonts w:ascii="Calibri Light" w:hAnsi="Calibri Light" w:cs="Calibri Light"/>
          <w:sz w:val="24"/>
          <w:szCs w:val="24"/>
        </w:rPr>
        <w:t>,</w:t>
      </w:r>
      <w:r w:rsidRPr="003D3992">
        <w:rPr>
          <w:rFonts w:ascii="Calibri Light" w:hAnsi="Calibri Light" w:cs="Calibri Light"/>
          <w:sz w:val="24"/>
          <w:szCs w:val="24"/>
        </w:rPr>
        <w:t xml:space="preserve"> telefona ali drugih elektronskih medijev ter prek</w:t>
      </w:r>
      <w:r w:rsidR="002B0E1E" w:rsidRPr="003D3992">
        <w:rPr>
          <w:rFonts w:ascii="Calibri Light" w:hAnsi="Calibri Light" w:cs="Calibri Light"/>
          <w:sz w:val="24"/>
          <w:szCs w:val="24"/>
        </w:rPr>
        <w:t>o pisnih sporočil na vhodih</w:t>
      </w:r>
      <w:r w:rsidRPr="003D3992">
        <w:rPr>
          <w:rFonts w:ascii="Calibri Light" w:hAnsi="Calibri Light" w:cs="Calibri Light"/>
          <w:sz w:val="24"/>
          <w:szCs w:val="24"/>
        </w:rPr>
        <w:t>.</w:t>
      </w:r>
      <w:r w:rsidR="00742187">
        <w:rPr>
          <w:rFonts w:ascii="Calibri Light" w:hAnsi="Calibri Light" w:cs="Calibri Light"/>
          <w:sz w:val="24"/>
          <w:szCs w:val="24"/>
        </w:rPr>
        <w:t xml:space="preserve"> </w:t>
      </w:r>
      <w:r w:rsidR="00742187" w:rsidRPr="00E57DD4">
        <w:rPr>
          <w:rFonts w:ascii="Calibri Light" w:hAnsi="Calibri Light" w:cs="Calibri Light"/>
          <w:sz w:val="24"/>
          <w:szCs w:val="24"/>
        </w:rPr>
        <w:t>V primeru izvajanja srečanj s starši v večjih skupinah, bodo le-ta organizirana na način, da bo zagotovljena varnostna razdalja med prisotnimi in drugi var</w:t>
      </w:r>
      <w:r w:rsidR="00E57DD4" w:rsidRPr="00E57DD4">
        <w:rPr>
          <w:rFonts w:ascii="Calibri Light" w:hAnsi="Calibri Light" w:cs="Calibri Light"/>
          <w:sz w:val="24"/>
          <w:szCs w:val="24"/>
        </w:rPr>
        <w:t>nostni ukrepi in priporočila NIJ</w:t>
      </w:r>
      <w:r w:rsidR="00742187" w:rsidRPr="00E57DD4">
        <w:rPr>
          <w:rFonts w:ascii="Calibri Light" w:hAnsi="Calibri Light" w:cs="Calibri Light"/>
          <w:sz w:val="24"/>
          <w:szCs w:val="24"/>
        </w:rPr>
        <w:t>Z.</w:t>
      </w:r>
    </w:p>
    <w:p w:rsidR="00551D93" w:rsidRPr="00E57DD4" w:rsidRDefault="00551D93" w:rsidP="00551D93">
      <w:pPr>
        <w:spacing w:after="0" w:line="276" w:lineRule="auto"/>
        <w:jc w:val="both"/>
        <w:rPr>
          <w:rFonts w:ascii="Calibri Light" w:hAnsi="Calibri Light" w:cs="Calibri Light"/>
          <w:sz w:val="24"/>
          <w:szCs w:val="24"/>
        </w:rPr>
      </w:pPr>
      <w:r w:rsidRPr="00E57DD4">
        <w:rPr>
          <w:rFonts w:ascii="Calibri Light" w:hAnsi="Calibri Light" w:cs="Calibri Light"/>
          <w:sz w:val="24"/>
          <w:szCs w:val="24"/>
        </w:rPr>
        <w:t>Ekskurzije in šole v naravi se v okviru tega modela izvajajo odvisno od razmer na destinaciji. Izvajajo se dnevi dejavnosti, kjer je treba zagotoviti ločenost skupin učencev. Dnevi dejavnosti se izvajajo na šoli.</w:t>
      </w:r>
    </w:p>
    <w:p w:rsidR="00551D93" w:rsidRPr="00E57DD4" w:rsidRDefault="00551D93" w:rsidP="00551D93">
      <w:pPr>
        <w:spacing w:after="0" w:line="276" w:lineRule="auto"/>
        <w:jc w:val="both"/>
        <w:rPr>
          <w:rFonts w:ascii="Calibri Light" w:hAnsi="Calibri Light" w:cs="Calibri Light"/>
          <w:sz w:val="24"/>
          <w:szCs w:val="24"/>
        </w:rPr>
      </w:pPr>
      <w:r w:rsidRPr="00E57DD4">
        <w:rPr>
          <w:rFonts w:ascii="Calibri Light" w:hAnsi="Calibri Light" w:cs="Calibri Light"/>
          <w:sz w:val="24"/>
          <w:szCs w:val="24"/>
        </w:rPr>
        <w:t xml:space="preserve">Varstvo vozačev se izvaja v skupinah učencev, </w:t>
      </w:r>
      <w:r w:rsidR="00E57DD4" w:rsidRPr="00E57DD4">
        <w:rPr>
          <w:rFonts w:ascii="Calibri Light" w:hAnsi="Calibri Light" w:cs="Calibri Light"/>
          <w:sz w:val="24"/>
          <w:szCs w:val="24"/>
        </w:rPr>
        <w:t>ki se jim določi stalen prostor</w:t>
      </w:r>
      <w:r w:rsidRPr="00E57DD4">
        <w:rPr>
          <w:rFonts w:ascii="Calibri Light" w:hAnsi="Calibri Light" w:cs="Calibri Light"/>
          <w:sz w:val="24"/>
          <w:szCs w:val="24"/>
        </w:rPr>
        <w:t>. Če to ni izvedljivo, mora biti med učenci različnih razredov v učilnici ves čas zagotovljena zadostna medosebna razdalja (v gibanju najmanj 2 metrov, sede najmanj 1,5 metra) ter določen način prihajanja in odhajanja učencev iz učilnice.</w:t>
      </w:r>
    </w:p>
    <w:p w:rsidR="00551D93" w:rsidRPr="00E57DD4" w:rsidRDefault="00551D93" w:rsidP="00551D93">
      <w:pPr>
        <w:spacing w:after="0" w:line="276" w:lineRule="auto"/>
        <w:jc w:val="both"/>
        <w:rPr>
          <w:rFonts w:ascii="Calibri Light" w:hAnsi="Calibri Light" w:cs="Calibri Light"/>
          <w:sz w:val="24"/>
          <w:szCs w:val="24"/>
        </w:rPr>
      </w:pPr>
      <w:r w:rsidRPr="00E57DD4">
        <w:rPr>
          <w:rFonts w:ascii="Calibri Light" w:hAnsi="Calibri Light" w:cs="Calibri Light"/>
          <w:sz w:val="24"/>
          <w:szCs w:val="24"/>
        </w:rPr>
        <w:t>Individualna in skupinska pomoč/dodatna strokovna pomoč se izvaja ob upoštevanju vseh higienskih ukrepov za preprečevanje širjenja virusa SARS-CoV-2 (samo učenci istega razreda, odrasla oseba na zadostni razdalji oz. z masko). Medvrstniška pomoč se lahko izvaja za učence v okviru istega razreda ali pa na daljavo.</w:t>
      </w:r>
    </w:p>
    <w:p w:rsidR="007C7003" w:rsidRDefault="007C7003" w:rsidP="007C7003">
      <w:pPr>
        <w:spacing w:after="0" w:line="276" w:lineRule="auto"/>
        <w:jc w:val="both"/>
        <w:rPr>
          <w:rFonts w:ascii="Calibri Light" w:hAnsi="Calibri Light" w:cs="Calibri Light"/>
          <w:sz w:val="24"/>
          <w:szCs w:val="24"/>
        </w:rPr>
      </w:pPr>
    </w:p>
    <w:p w:rsidR="00551D93" w:rsidRPr="00E57DD4" w:rsidRDefault="00551D93" w:rsidP="00551D93">
      <w:pPr>
        <w:spacing w:after="0" w:line="276" w:lineRule="auto"/>
        <w:jc w:val="both"/>
        <w:rPr>
          <w:rFonts w:ascii="Calibri Light" w:hAnsi="Calibri Light" w:cs="Calibri Light"/>
          <w:sz w:val="24"/>
          <w:szCs w:val="24"/>
        </w:rPr>
      </w:pPr>
      <w:r w:rsidRPr="00E57DD4">
        <w:rPr>
          <w:rFonts w:ascii="Calibri Light" w:hAnsi="Calibri Light" w:cs="Calibri Light"/>
          <w:sz w:val="24"/>
          <w:szCs w:val="24"/>
        </w:rPr>
        <w:t>ŠOLSKA KNJIŽNICA</w:t>
      </w:r>
    </w:p>
    <w:p w:rsidR="00551D93" w:rsidRPr="00E57DD4" w:rsidRDefault="00551D93" w:rsidP="00551D93">
      <w:pPr>
        <w:spacing w:after="0" w:line="276" w:lineRule="auto"/>
        <w:jc w:val="both"/>
        <w:rPr>
          <w:rFonts w:ascii="Calibri Light" w:hAnsi="Calibri Light" w:cs="Calibri Light"/>
          <w:sz w:val="24"/>
          <w:szCs w:val="24"/>
        </w:rPr>
      </w:pPr>
      <w:r w:rsidRPr="00E57DD4">
        <w:rPr>
          <w:rFonts w:ascii="Calibri Light" w:hAnsi="Calibri Light" w:cs="Calibri Light"/>
          <w:sz w:val="24"/>
          <w:szCs w:val="24"/>
        </w:rPr>
        <w:t>1.</w:t>
      </w:r>
      <w:r w:rsidR="00E264B0">
        <w:rPr>
          <w:rFonts w:ascii="Calibri Light" w:hAnsi="Calibri Light" w:cs="Calibri Light"/>
          <w:sz w:val="24"/>
          <w:szCs w:val="24"/>
        </w:rPr>
        <w:t xml:space="preserve"> </w:t>
      </w:r>
      <w:r w:rsidRPr="00E57DD4">
        <w:rPr>
          <w:rFonts w:ascii="Calibri Light" w:hAnsi="Calibri Light" w:cs="Calibri Light"/>
          <w:sz w:val="24"/>
          <w:szCs w:val="24"/>
        </w:rPr>
        <w:t>Fizični obisk šolske knjižni</w:t>
      </w:r>
      <w:r w:rsidR="00E57DD4" w:rsidRPr="00E57DD4">
        <w:rPr>
          <w:rFonts w:ascii="Calibri Light" w:hAnsi="Calibri Light" w:cs="Calibri Light"/>
          <w:sz w:val="24"/>
          <w:szCs w:val="24"/>
        </w:rPr>
        <w:t xml:space="preserve">ce je mogoč samo po določene urniku, ki bo objavljen v šoli. </w:t>
      </w:r>
    </w:p>
    <w:p w:rsidR="00551D93" w:rsidRPr="00E57DD4" w:rsidRDefault="00551D93" w:rsidP="00551D93">
      <w:pPr>
        <w:spacing w:after="0" w:line="276" w:lineRule="auto"/>
        <w:jc w:val="both"/>
        <w:rPr>
          <w:rFonts w:ascii="Calibri Light" w:hAnsi="Calibri Light" w:cs="Calibri Light"/>
          <w:sz w:val="24"/>
          <w:szCs w:val="24"/>
        </w:rPr>
      </w:pPr>
      <w:r w:rsidRPr="00E57DD4">
        <w:rPr>
          <w:rFonts w:ascii="Calibri Light" w:hAnsi="Calibri Light" w:cs="Calibri Light"/>
          <w:sz w:val="24"/>
          <w:szCs w:val="24"/>
        </w:rPr>
        <w:t>2.</w:t>
      </w:r>
      <w:r w:rsidR="00E264B0">
        <w:rPr>
          <w:rFonts w:ascii="Calibri Light" w:hAnsi="Calibri Light" w:cs="Calibri Light"/>
          <w:sz w:val="24"/>
          <w:szCs w:val="24"/>
        </w:rPr>
        <w:t xml:space="preserve"> </w:t>
      </w:r>
      <w:r w:rsidRPr="00E57DD4">
        <w:rPr>
          <w:rFonts w:ascii="Calibri Light" w:hAnsi="Calibri Light" w:cs="Calibri Light"/>
          <w:sz w:val="24"/>
          <w:szCs w:val="24"/>
        </w:rPr>
        <w:t xml:space="preserve">Vrnjena gradiva učenci oddajo v posebni zaboj pred knjižnico. </w:t>
      </w:r>
    </w:p>
    <w:p w:rsidR="00551D93" w:rsidRPr="00551D93" w:rsidRDefault="00551D93" w:rsidP="00551D93">
      <w:pPr>
        <w:spacing w:after="0" w:line="276" w:lineRule="auto"/>
        <w:jc w:val="both"/>
        <w:rPr>
          <w:rFonts w:ascii="Calibri Light" w:hAnsi="Calibri Light" w:cs="Calibri Light"/>
          <w:color w:val="FF0000"/>
          <w:sz w:val="24"/>
          <w:szCs w:val="24"/>
        </w:rPr>
      </w:pPr>
      <w:r w:rsidRPr="00E264B0">
        <w:rPr>
          <w:rFonts w:ascii="Calibri Light" w:hAnsi="Calibri Light" w:cs="Calibri Light"/>
          <w:sz w:val="24"/>
          <w:szCs w:val="24"/>
        </w:rPr>
        <w:t>3.</w:t>
      </w:r>
      <w:r w:rsidR="00E264B0">
        <w:rPr>
          <w:rFonts w:ascii="Calibri Light" w:hAnsi="Calibri Light" w:cs="Calibri Light"/>
          <w:sz w:val="24"/>
          <w:szCs w:val="24"/>
        </w:rPr>
        <w:t xml:space="preserve"> </w:t>
      </w:r>
      <w:r w:rsidR="00E57DD4" w:rsidRPr="00E264B0">
        <w:rPr>
          <w:rFonts w:ascii="Calibri Light" w:hAnsi="Calibri Light" w:cs="Calibri Light"/>
          <w:sz w:val="24"/>
          <w:szCs w:val="24"/>
        </w:rPr>
        <w:t>Učenci povedo knjižničarki katero knjigo si želijo izposoditi, sami ne brskajo po knjiž</w:t>
      </w:r>
      <w:r w:rsidR="00E264B0" w:rsidRPr="00E264B0">
        <w:rPr>
          <w:rFonts w:ascii="Calibri Light" w:hAnsi="Calibri Light" w:cs="Calibri Light"/>
          <w:sz w:val="24"/>
          <w:szCs w:val="24"/>
        </w:rPr>
        <w:t>nih policah</w:t>
      </w:r>
      <w:r w:rsidR="00E264B0">
        <w:rPr>
          <w:rFonts w:ascii="Calibri Light" w:hAnsi="Calibri Light" w:cs="Calibri Light"/>
          <w:color w:val="FF0000"/>
          <w:sz w:val="24"/>
          <w:szCs w:val="24"/>
        </w:rPr>
        <w:t>.</w:t>
      </w:r>
    </w:p>
    <w:p w:rsidR="00551D93" w:rsidRPr="00E264B0" w:rsidRDefault="00551D93" w:rsidP="00551D93">
      <w:pPr>
        <w:spacing w:after="0" w:line="276" w:lineRule="auto"/>
        <w:jc w:val="both"/>
        <w:rPr>
          <w:rFonts w:ascii="Calibri Light" w:hAnsi="Calibri Light" w:cs="Calibri Light"/>
          <w:b/>
          <w:sz w:val="28"/>
          <w:szCs w:val="28"/>
          <w:u w:val="single"/>
        </w:rPr>
      </w:pPr>
      <w:r w:rsidRPr="00E264B0">
        <w:rPr>
          <w:rFonts w:ascii="Calibri Light" w:hAnsi="Calibri Light" w:cs="Calibri Light"/>
          <w:sz w:val="24"/>
          <w:szCs w:val="24"/>
        </w:rPr>
        <w:lastRenderedPageBreak/>
        <w:t>5.</w:t>
      </w:r>
      <w:r w:rsidR="00E264B0">
        <w:rPr>
          <w:rFonts w:ascii="Calibri Light" w:hAnsi="Calibri Light" w:cs="Calibri Light"/>
          <w:sz w:val="24"/>
          <w:szCs w:val="24"/>
        </w:rPr>
        <w:t xml:space="preserve"> </w:t>
      </w:r>
      <w:r w:rsidRPr="00E264B0">
        <w:rPr>
          <w:rFonts w:ascii="Calibri Light" w:hAnsi="Calibri Light" w:cs="Calibri Light"/>
          <w:sz w:val="24"/>
          <w:szCs w:val="24"/>
        </w:rPr>
        <w:t xml:space="preserve">Vrnjena gradiva bodo </w:t>
      </w:r>
      <w:r w:rsidR="00E264B0" w:rsidRPr="00E264B0">
        <w:rPr>
          <w:rFonts w:ascii="Calibri Light" w:hAnsi="Calibri Light" w:cs="Calibri Light"/>
          <w:sz w:val="24"/>
          <w:szCs w:val="24"/>
        </w:rPr>
        <w:t xml:space="preserve">ponovno </w:t>
      </w:r>
      <w:r w:rsidRPr="00E264B0">
        <w:rPr>
          <w:rFonts w:ascii="Calibri Light" w:hAnsi="Calibri Light" w:cs="Calibri Light"/>
          <w:sz w:val="24"/>
          <w:szCs w:val="24"/>
        </w:rPr>
        <w:t xml:space="preserve">na razpolago po </w:t>
      </w:r>
      <w:r w:rsidR="00E264B0" w:rsidRPr="00E264B0">
        <w:rPr>
          <w:rFonts w:ascii="Calibri Light" w:hAnsi="Calibri Light" w:cs="Calibri Light"/>
          <w:sz w:val="24"/>
          <w:szCs w:val="24"/>
        </w:rPr>
        <w:t>3</w:t>
      </w:r>
      <w:r w:rsidRPr="00E264B0">
        <w:rPr>
          <w:rFonts w:ascii="Calibri Light" w:hAnsi="Calibri Light" w:cs="Calibri Light"/>
          <w:sz w:val="24"/>
          <w:szCs w:val="24"/>
        </w:rPr>
        <w:t xml:space="preserve"> dneh.   </w:t>
      </w:r>
    </w:p>
    <w:p w:rsidR="007C7003" w:rsidRPr="00551D93" w:rsidRDefault="007C7003" w:rsidP="007C7003">
      <w:pPr>
        <w:spacing w:after="0" w:line="276" w:lineRule="auto"/>
        <w:jc w:val="both"/>
        <w:rPr>
          <w:rFonts w:ascii="Calibri Light" w:hAnsi="Calibri Light" w:cs="Calibri Light"/>
          <w:color w:val="FF0000"/>
          <w:sz w:val="28"/>
          <w:szCs w:val="28"/>
          <w:u w:val="single"/>
        </w:rPr>
      </w:pPr>
    </w:p>
    <w:p w:rsidR="00882542" w:rsidRPr="007C7003" w:rsidRDefault="00CA74D2" w:rsidP="007C7003">
      <w:pPr>
        <w:pStyle w:val="Naslov1"/>
        <w:numPr>
          <w:ilvl w:val="0"/>
          <w:numId w:val="1"/>
        </w:numPr>
        <w:spacing w:before="0" w:line="276" w:lineRule="auto"/>
        <w:rPr>
          <w:rFonts w:ascii="Calibri Light" w:hAnsi="Calibri Light" w:cs="Calibri Light"/>
          <w:b/>
          <w:color w:val="1F4E79" w:themeColor="accent5" w:themeShade="80"/>
          <w:sz w:val="24"/>
          <w:szCs w:val="24"/>
        </w:rPr>
      </w:pPr>
      <w:bookmarkStart w:id="10" w:name="_Toc40008776"/>
      <w:r w:rsidRPr="007C7003">
        <w:rPr>
          <w:rFonts w:ascii="Calibri Light" w:hAnsi="Calibri Light" w:cs="Calibri Light"/>
          <w:b/>
          <w:color w:val="1F4E79" w:themeColor="accent5" w:themeShade="80"/>
          <w:sz w:val="24"/>
          <w:szCs w:val="24"/>
        </w:rPr>
        <w:t xml:space="preserve">OBLIKOVANJE </w:t>
      </w:r>
      <w:r w:rsidR="00882542" w:rsidRPr="007C7003">
        <w:rPr>
          <w:rFonts w:ascii="Calibri Light" w:hAnsi="Calibri Light" w:cs="Calibri Light"/>
          <w:b/>
          <w:color w:val="1F4E79" w:themeColor="accent5" w:themeShade="80"/>
          <w:sz w:val="24"/>
          <w:szCs w:val="24"/>
        </w:rPr>
        <w:t>SKUPIN</w:t>
      </w:r>
      <w:bookmarkEnd w:id="10"/>
    </w:p>
    <w:p w:rsidR="007C7003" w:rsidRPr="00E264B0" w:rsidRDefault="00572399" w:rsidP="007C7003">
      <w:pPr>
        <w:spacing w:after="0" w:line="276" w:lineRule="auto"/>
        <w:rPr>
          <w:rFonts w:asciiTheme="majorHAnsi" w:hAnsiTheme="majorHAnsi"/>
          <w:sz w:val="24"/>
          <w:lang w:eastAsia="sl-SI"/>
        </w:rPr>
      </w:pPr>
      <w:r w:rsidRPr="00E264B0">
        <w:rPr>
          <w:rFonts w:asciiTheme="majorHAnsi" w:hAnsiTheme="majorHAnsi"/>
          <w:sz w:val="24"/>
          <w:lang w:eastAsia="sl-SI"/>
        </w:rPr>
        <w:t xml:space="preserve">Osnovna skupina otrok je razred. </w:t>
      </w:r>
    </w:p>
    <w:p w:rsidR="00572399" w:rsidRPr="00E264B0" w:rsidRDefault="00572399" w:rsidP="007C7003">
      <w:pPr>
        <w:spacing w:after="0" w:line="276" w:lineRule="auto"/>
        <w:rPr>
          <w:rFonts w:asciiTheme="majorHAnsi" w:hAnsiTheme="majorHAnsi"/>
          <w:sz w:val="24"/>
          <w:lang w:eastAsia="sl-SI"/>
        </w:rPr>
      </w:pPr>
      <w:r w:rsidRPr="00E264B0">
        <w:rPr>
          <w:rFonts w:asciiTheme="majorHAnsi" w:hAnsiTheme="majorHAnsi"/>
          <w:sz w:val="24"/>
          <w:lang w:eastAsia="sl-SI"/>
        </w:rPr>
        <w:t xml:space="preserve">Za izvajanje varstva vozačev, OPB, interesnih dejavnosti in izbirnih predmetov so oblikovane stalne skupine. </w:t>
      </w:r>
    </w:p>
    <w:p w:rsidR="00572399" w:rsidRPr="00E264B0" w:rsidRDefault="00572399" w:rsidP="007C7003">
      <w:pPr>
        <w:spacing w:after="0" w:line="276" w:lineRule="auto"/>
        <w:rPr>
          <w:rFonts w:asciiTheme="majorHAnsi" w:hAnsiTheme="majorHAnsi"/>
          <w:sz w:val="24"/>
          <w:lang w:eastAsia="sl-SI"/>
        </w:rPr>
      </w:pPr>
      <w:r w:rsidRPr="00E264B0">
        <w:rPr>
          <w:rFonts w:asciiTheme="majorHAnsi" w:hAnsiTheme="majorHAnsi"/>
          <w:sz w:val="24"/>
          <w:lang w:eastAsia="sl-SI"/>
        </w:rPr>
        <w:t xml:space="preserve">Vsaka skupina ima določen prostor, ki  ga ne zapušča. </w:t>
      </w:r>
    </w:p>
    <w:p w:rsidR="00572399" w:rsidRPr="00E264B0" w:rsidRDefault="00572399" w:rsidP="007C7003">
      <w:pPr>
        <w:spacing w:after="0" w:line="276" w:lineRule="auto"/>
        <w:rPr>
          <w:rFonts w:asciiTheme="majorHAnsi" w:hAnsiTheme="majorHAnsi"/>
          <w:color w:val="FF0000"/>
          <w:sz w:val="24"/>
        </w:rPr>
      </w:pPr>
      <w:r w:rsidRPr="00E264B0">
        <w:rPr>
          <w:rFonts w:asciiTheme="majorHAnsi" w:hAnsiTheme="majorHAnsi"/>
          <w:sz w:val="24"/>
          <w:lang w:eastAsia="sl-SI"/>
        </w:rPr>
        <w:t xml:space="preserve">med hojo po hodniku vsi otroci od 6. leta dalje in odrasli uporabljajo maske. </w:t>
      </w:r>
    </w:p>
    <w:p w:rsidR="007C7003" w:rsidRDefault="007C7003" w:rsidP="007C7003">
      <w:pPr>
        <w:spacing w:after="0" w:line="276" w:lineRule="auto"/>
      </w:pPr>
    </w:p>
    <w:p w:rsidR="007C7003" w:rsidRPr="007C7003" w:rsidRDefault="007C7003" w:rsidP="007C7003">
      <w:pPr>
        <w:spacing w:after="0" w:line="276" w:lineRule="auto"/>
        <w:rPr>
          <w:b/>
        </w:rPr>
      </w:pPr>
    </w:p>
    <w:p w:rsidR="00882542" w:rsidRPr="007C7003" w:rsidRDefault="00882542" w:rsidP="007C7003">
      <w:pPr>
        <w:pStyle w:val="Naslov1"/>
        <w:numPr>
          <w:ilvl w:val="0"/>
          <w:numId w:val="1"/>
        </w:numPr>
        <w:spacing w:before="0" w:line="276" w:lineRule="auto"/>
        <w:rPr>
          <w:rFonts w:ascii="Calibri Light" w:hAnsi="Calibri Light" w:cs="Calibri Light"/>
          <w:b/>
          <w:color w:val="1F4E79" w:themeColor="accent5" w:themeShade="80"/>
          <w:sz w:val="24"/>
          <w:szCs w:val="24"/>
        </w:rPr>
      </w:pPr>
      <w:bookmarkStart w:id="11" w:name="_Toc40008777"/>
      <w:r w:rsidRPr="007C7003">
        <w:rPr>
          <w:rFonts w:ascii="Calibri Light" w:hAnsi="Calibri Light" w:cs="Calibri Light"/>
          <w:b/>
          <w:color w:val="1F4E79" w:themeColor="accent5" w:themeShade="80"/>
          <w:sz w:val="24"/>
          <w:szCs w:val="24"/>
        </w:rPr>
        <w:t>OSEBNA VAROVALNA OPREMA</w:t>
      </w:r>
      <w:bookmarkEnd w:id="11"/>
    </w:p>
    <w:p w:rsidR="007C7003" w:rsidRPr="007C7003" w:rsidRDefault="007C7003" w:rsidP="007C7003">
      <w:pPr>
        <w:spacing w:after="0" w:line="276" w:lineRule="auto"/>
        <w:rPr>
          <w:lang w:eastAsia="sl-SI"/>
        </w:rPr>
      </w:pPr>
    </w:p>
    <w:p w:rsidR="00882542" w:rsidRDefault="00CA74D2" w:rsidP="007C7003">
      <w:pPr>
        <w:spacing w:after="0" w:line="276" w:lineRule="auto"/>
        <w:jc w:val="both"/>
        <w:rPr>
          <w:rFonts w:ascii="Calibri Light" w:hAnsi="Calibri Light" w:cs="Calibri Light"/>
          <w:sz w:val="24"/>
          <w:szCs w:val="24"/>
        </w:rPr>
      </w:pPr>
      <w:r w:rsidRPr="003D3992">
        <w:rPr>
          <w:rFonts w:ascii="Calibri Light" w:hAnsi="Calibri Light" w:cs="Calibri Light"/>
          <w:sz w:val="24"/>
          <w:szCs w:val="24"/>
        </w:rPr>
        <w:t>NIJZ zaposlenim priporoča uporabo maske zlasti ob srečevanju z drugimi sodelavci in starši otrok.</w:t>
      </w:r>
      <w:r w:rsidR="003D3992" w:rsidRPr="003D3992">
        <w:rPr>
          <w:rFonts w:ascii="Calibri Light" w:hAnsi="Calibri Light" w:cs="Calibri Light"/>
          <w:sz w:val="24"/>
          <w:szCs w:val="24"/>
        </w:rPr>
        <w:t xml:space="preserve"> Obvezno je umivanje rok ter po potrebi tudi razkuževanje rok. </w:t>
      </w:r>
    </w:p>
    <w:p w:rsidR="007C7003" w:rsidRPr="003D3992" w:rsidRDefault="007C7003" w:rsidP="007C7003">
      <w:pPr>
        <w:spacing w:after="0" w:line="276" w:lineRule="auto"/>
        <w:jc w:val="both"/>
        <w:rPr>
          <w:rFonts w:ascii="Calibri Light" w:hAnsi="Calibri Light" w:cs="Calibri Light"/>
          <w:sz w:val="24"/>
          <w:szCs w:val="24"/>
        </w:rPr>
      </w:pPr>
    </w:p>
    <w:p w:rsidR="007D64BF" w:rsidRPr="007C7003" w:rsidRDefault="007D64BF" w:rsidP="007C7003">
      <w:pPr>
        <w:pStyle w:val="Naslov1"/>
        <w:numPr>
          <w:ilvl w:val="0"/>
          <w:numId w:val="1"/>
        </w:numPr>
        <w:spacing w:before="0" w:line="276" w:lineRule="auto"/>
        <w:rPr>
          <w:rFonts w:ascii="Calibri Light" w:hAnsi="Calibri Light" w:cs="Calibri Light"/>
          <w:b/>
          <w:color w:val="1F4E79" w:themeColor="accent5" w:themeShade="80"/>
          <w:sz w:val="24"/>
          <w:szCs w:val="24"/>
        </w:rPr>
      </w:pPr>
      <w:r w:rsidRPr="007C7003">
        <w:rPr>
          <w:rFonts w:ascii="Calibri Light" w:hAnsi="Calibri Light" w:cs="Calibri Light"/>
          <w:b/>
          <w:color w:val="1F4E79" w:themeColor="accent5" w:themeShade="80"/>
          <w:sz w:val="24"/>
          <w:szCs w:val="24"/>
        </w:rPr>
        <w:t>UKREPI V ČASU TRAJANJA RAZBREMENILNIH UKREPOV</w:t>
      </w:r>
      <w:bookmarkEnd w:id="0"/>
    </w:p>
    <w:p w:rsidR="007C7003" w:rsidRPr="007C7003" w:rsidRDefault="007C7003" w:rsidP="007C7003">
      <w:pPr>
        <w:spacing w:after="0" w:line="276" w:lineRule="auto"/>
        <w:rPr>
          <w:lang w:eastAsia="sl-SI"/>
        </w:rPr>
      </w:pPr>
    </w:p>
    <w:p w:rsidR="00CA74D2" w:rsidRPr="003D3992" w:rsidRDefault="003D3992" w:rsidP="007C7003">
      <w:pPr>
        <w:pStyle w:val="Naslov2"/>
        <w:spacing w:before="0" w:line="276" w:lineRule="auto"/>
        <w:rPr>
          <w:rFonts w:ascii="Calibri Light" w:hAnsi="Calibri Light" w:cs="Calibri Light"/>
          <w:color w:val="1F4E79" w:themeColor="accent5" w:themeShade="80"/>
          <w:sz w:val="24"/>
          <w:szCs w:val="24"/>
        </w:rPr>
      </w:pPr>
      <w:bookmarkStart w:id="12" w:name="_Toc40008781"/>
      <w:r>
        <w:rPr>
          <w:rFonts w:ascii="Calibri Light" w:hAnsi="Calibri Light" w:cs="Calibri Light"/>
          <w:color w:val="1F4E79" w:themeColor="accent5" w:themeShade="80"/>
          <w:sz w:val="24"/>
          <w:szCs w:val="24"/>
        </w:rPr>
        <w:t>8.</w:t>
      </w:r>
      <w:r w:rsidR="00F0522A">
        <w:rPr>
          <w:rFonts w:ascii="Calibri Light" w:hAnsi="Calibri Light" w:cs="Calibri Light"/>
          <w:color w:val="1F4E79" w:themeColor="accent5" w:themeShade="80"/>
          <w:sz w:val="24"/>
          <w:szCs w:val="24"/>
        </w:rPr>
        <w:t xml:space="preserve">1  </w:t>
      </w:r>
      <w:r w:rsidR="00CA74D2" w:rsidRPr="003D3992">
        <w:rPr>
          <w:rFonts w:ascii="Calibri Light" w:hAnsi="Calibri Light" w:cs="Calibri Light"/>
          <w:color w:val="1F4E79" w:themeColor="accent5" w:themeShade="80"/>
          <w:sz w:val="24"/>
          <w:szCs w:val="24"/>
        </w:rPr>
        <w:t xml:space="preserve"> Vstop v </w:t>
      </w:r>
      <w:bookmarkEnd w:id="12"/>
      <w:r w:rsidR="002B0E1E" w:rsidRPr="003D3992">
        <w:rPr>
          <w:rFonts w:ascii="Calibri Light" w:hAnsi="Calibri Light" w:cs="Calibri Light"/>
          <w:color w:val="1F4E79" w:themeColor="accent5" w:themeShade="80"/>
          <w:sz w:val="24"/>
          <w:szCs w:val="24"/>
        </w:rPr>
        <w:t>šolo</w:t>
      </w:r>
    </w:p>
    <w:p w:rsidR="002B0E1E" w:rsidRPr="00E264B0" w:rsidRDefault="002B0E1E" w:rsidP="007C7003">
      <w:pPr>
        <w:spacing w:after="0" w:line="276" w:lineRule="auto"/>
        <w:rPr>
          <w:rFonts w:asciiTheme="majorHAnsi" w:hAnsiTheme="majorHAnsi"/>
          <w:sz w:val="24"/>
          <w:lang w:eastAsia="sl-SI"/>
        </w:rPr>
      </w:pPr>
      <w:r w:rsidRPr="00E264B0">
        <w:rPr>
          <w:rFonts w:asciiTheme="majorHAnsi" w:hAnsiTheme="majorHAnsi"/>
          <w:sz w:val="24"/>
          <w:lang w:eastAsia="sl-SI"/>
        </w:rPr>
        <w:t xml:space="preserve">Otroci vstopajo skozi  </w:t>
      </w:r>
      <w:r w:rsidR="003D3992" w:rsidRPr="00E264B0">
        <w:rPr>
          <w:rFonts w:asciiTheme="majorHAnsi" w:hAnsiTheme="majorHAnsi"/>
          <w:sz w:val="24"/>
          <w:lang w:eastAsia="sl-SI"/>
        </w:rPr>
        <w:t>glavni vhod</w:t>
      </w:r>
      <w:r w:rsidRPr="00E264B0">
        <w:rPr>
          <w:rFonts w:asciiTheme="majorHAnsi" w:hAnsiTheme="majorHAnsi"/>
          <w:sz w:val="24"/>
          <w:lang w:eastAsia="sl-SI"/>
        </w:rPr>
        <w:t xml:space="preserve">. </w:t>
      </w:r>
    </w:p>
    <w:p w:rsidR="009F031A" w:rsidRPr="003D3992" w:rsidRDefault="002B0E1E" w:rsidP="007C7003">
      <w:pPr>
        <w:spacing w:after="0" w:line="276" w:lineRule="auto"/>
        <w:jc w:val="both"/>
        <w:rPr>
          <w:rFonts w:ascii="Calibri Light" w:hAnsi="Calibri Light" w:cs="Calibri Light"/>
          <w:sz w:val="24"/>
          <w:szCs w:val="24"/>
        </w:rPr>
      </w:pPr>
      <w:r w:rsidRPr="003D3992">
        <w:rPr>
          <w:rFonts w:ascii="Calibri Light" w:hAnsi="Calibri Light" w:cs="Calibri Light"/>
          <w:sz w:val="24"/>
          <w:szCs w:val="24"/>
        </w:rPr>
        <w:t xml:space="preserve">Starši praviloma ne vstopajo v šolo. </w:t>
      </w:r>
    </w:p>
    <w:p w:rsidR="009F031A" w:rsidRPr="003D3992" w:rsidRDefault="009F031A" w:rsidP="007C7003">
      <w:pPr>
        <w:spacing w:after="0" w:line="276" w:lineRule="auto"/>
        <w:jc w:val="both"/>
        <w:rPr>
          <w:rFonts w:ascii="Calibri Light" w:hAnsi="Calibri Light" w:cs="Calibri Light"/>
          <w:sz w:val="24"/>
          <w:szCs w:val="24"/>
        </w:rPr>
      </w:pPr>
      <w:r w:rsidRPr="003D3992">
        <w:rPr>
          <w:rFonts w:ascii="Calibri Light" w:hAnsi="Calibri Light" w:cs="Calibri Light"/>
          <w:sz w:val="24"/>
          <w:szCs w:val="24"/>
        </w:rPr>
        <w:t>S</w:t>
      </w:r>
      <w:r w:rsidR="00F0522A">
        <w:rPr>
          <w:rFonts w:ascii="Calibri Light" w:hAnsi="Calibri Light" w:cs="Calibri Light"/>
          <w:sz w:val="24"/>
          <w:szCs w:val="24"/>
        </w:rPr>
        <w:t>tarši vzdržujejo razdaljo 1,5–</w:t>
      </w:r>
      <w:r w:rsidRPr="003D3992">
        <w:rPr>
          <w:rFonts w:ascii="Calibri Light" w:hAnsi="Calibri Light" w:cs="Calibri Light"/>
          <w:sz w:val="24"/>
          <w:szCs w:val="24"/>
        </w:rPr>
        <w:t>2 m z drugimi starši, otro</w:t>
      </w:r>
      <w:r w:rsidR="00F0522A">
        <w:rPr>
          <w:rFonts w:ascii="Calibri Light" w:hAnsi="Calibri Light" w:cs="Calibri Light"/>
          <w:sz w:val="24"/>
          <w:szCs w:val="24"/>
        </w:rPr>
        <w:t>k</w:t>
      </w:r>
      <w:r w:rsidRPr="003D3992">
        <w:rPr>
          <w:rFonts w:ascii="Calibri Light" w:hAnsi="Calibri Light" w:cs="Calibri Light"/>
          <w:sz w:val="24"/>
          <w:szCs w:val="24"/>
        </w:rPr>
        <w:t>i in zaposlenimi.</w:t>
      </w:r>
    </w:p>
    <w:p w:rsidR="007C7003" w:rsidRDefault="00B17DA8" w:rsidP="007C7003">
      <w:pPr>
        <w:spacing w:after="0" w:line="276" w:lineRule="auto"/>
        <w:jc w:val="both"/>
        <w:rPr>
          <w:rFonts w:ascii="Calibri Light" w:hAnsi="Calibri Light" w:cs="Calibri Light"/>
          <w:sz w:val="24"/>
          <w:szCs w:val="24"/>
        </w:rPr>
      </w:pPr>
      <w:r w:rsidRPr="003D3992">
        <w:rPr>
          <w:rFonts w:ascii="Calibri Light" w:hAnsi="Calibri Light" w:cs="Calibri Light"/>
          <w:sz w:val="24"/>
          <w:szCs w:val="24"/>
        </w:rPr>
        <w:t xml:space="preserve">Zaposleni vstopajo skozi </w:t>
      </w:r>
      <w:r w:rsidR="00572399">
        <w:rPr>
          <w:rFonts w:ascii="Calibri Light" w:hAnsi="Calibri Light" w:cs="Calibri Light"/>
          <w:sz w:val="24"/>
          <w:szCs w:val="24"/>
        </w:rPr>
        <w:t>vhod vrtca</w:t>
      </w:r>
      <w:r w:rsidRPr="003D3992">
        <w:rPr>
          <w:rFonts w:ascii="Calibri Light" w:hAnsi="Calibri Light" w:cs="Calibri Light"/>
          <w:sz w:val="24"/>
          <w:szCs w:val="24"/>
        </w:rPr>
        <w:t xml:space="preserve"> in se ob prihodu preobujejo, slečejo vrhnja oblačila ter </w:t>
      </w:r>
      <w:r w:rsidR="00E264B0">
        <w:rPr>
          <w:rFonts w:ascii="Calibri Light" w:hAnsi="Calibri Light" w:cs="Calibri Light"/>
          <w:sz w:val="24"/>
          <w:szCs w:val="24"/>
        </w:rPr>
        <w:t>umijejo/</w:t>
      </w:r>
      <w:r w:rsidRPr="003D3992">
        <w:rPr>
          <w:rFonts w:ascii="Calibri Light" w:hAnsi="Calibri Light" w:cs="Calibri Light"/>
          <w:sz w:val="24"/>
          <w:szCs w:val="24"/>
        </w:rPr>
        <w:t>razkužijo roke.</w:t>
      </w:r>
    </w:p>
    <w:p w:rsidR="00572399" w:rsidRDefault="00572399" w:rsidP="007C7003">
      <w:pPr>
        <w:spacing w:after="0" w:line="276" w:lineRule="auto"/>
        <w:jc w:val="both"/>
        <w:rPr>
          <w:rFonts w:ascii="Calibri Light" w:hAnsi="Calibri Light" w:cs="Calibri Light"/>
          <w:sz w:val="24"/>
          <w:szCs w:val="24"/>
        </w:rPr>
      </w:pPr>
      <w:r>
        <w:rPr>
          <w:rFonts w:ascii="Calibri Light" w:hAnsi="Calibri Light" w:cs="Calibri Light"/>
          <w:sz w:val="24"/>
          <w:szCs w:val="24"/>
        </w:rPr>
        <w:t xml:space="preserve">Dežurni učitelj odklene šolo za vstop otrok v šolo ter skrbi za red v garderobi ter za to, da v prostoru naenkrat ni preveč oseb. </w:t>
      </w:r>
    </w:p>
    <w:p w:rsidR="00550934" w:rsidRPr="00E57DD4" w:rsidRDefault="00550934" w:rsidP="00550934">
      <w:pPr>
        <w:spacing w:after="0" w:line="276" w:lineRule="auto"/>
        <w:jc w:val="both"/>
        <w:rPr>
          <w:rFonts w:ascii="Calibri Light" w:hAnsi="Calibri Light" w:cs="Calibri Light"/>
          <w:sz w:val="24"/>
          <w:szCs w:val="24"/>
        </w:rPr>
      </w:pPr>
      <w:r w:rsidRPr="00E57DD4">
        <w:rPr>
          <w:rFonts w:ascii="Calibri Light" w:hAnsi="Calibri Light" w:cs="Calibri Light"/>
          <w:sz w:val="24"/>
          <w:szCs w:val="24"/>
        </w:rPr>
        <w:t>Učitelji s starši vodijo stike po e-pošti in preko telefona, za morebitne posamične medsebojne osebne stike z učitelji naj se le-ti predhodno najavijo. Starši v stiku z učiteljem v šolski stavbi nosijo zaščitno masko.</w:t>
      </w:r>
    </w:p>
    <w:p w:rsidR="00550934" w:rsidRPr="00E57DD4" w:rsidRDefault="00550934" w:rsidP="00550934">
      <w:pPr>
        <w:spacing w:after="0" w:line="276" w:lineRule="auto"/>
        <w:jc w:val="both"/>
        <w:rPr>
          <w:rFonts w:ascii="Calibri Light" w:hAnsi="Calibri Light" w:cs="Calibri Light"/>
          <w:sz w:val="24"/>
          <w:szCs w:val="24"/>
        </w:rPr>
      </w:pPr>
      <w:r w:rsidRPr="00E57DD4">
        <w:rPr>
          <w:rFonts w:ascii="Calibri Light" w:hAnsi="Calibri Light" w:cs="Calibri Light"/>
          <w:sz w:val="24"/>
          <w:szCs w:val="24"/>
        </w:rPr>
        <w:t>Sporočila učiteljem posredujejo elektronsko ali po telefonu.</w:t>
      </w:r>
    </w:p>
    <w:p w:rsidR="00550934" w:rsidRPr="00E57DD4" w:rsidRDefault="00550934" w:rsidP="00550934">
      <w:pPr>
        <w:spacing w:after="0" w:line="276" w:lineRule="auto"/>
        <w:jc w:val="both"/>
        <w:rPr>
          <w:rFonts w:ascii="Calibri Light" w:hAnsi="Calibri Light" w:cs="Calibri Light"/>
          <w:sz w:val="24"/>
          <w:szCs w:val="24"/>
        </w:rPr>
      </w:pPr>
      <w:r w:rsidRPr="00E57DD4">
        <w:rPr>
          <w:rFonts w:ascii="Calibri Light" w:hAnsi="Calibri Light" w:cs="Calibri Light"/>
          <w:sz w:val="24"/>
          <w:szCs w:val="24"/>
        </w:rPr>
        <w:t>Starši ob pojavu znakov bolezni učenca odpeljejo domov.</w:t>
      </w:r>
    </w:p>
    <w:p w:rsidR="007C7003" w:rsidRPr="00E57DD4" w:rsidRDefault="00550934" w:rsidP="00550934">
      <w:pPr>
        <w:spacing w:after="0" w:line="276" w:lineRule="auto"/>
        <w:jc w:val="both"/>
        <w:rPr>
          <w:rFonts w:ascii="Calibri Light" w:hAnsi="Calibri Light" w:cs="Calibri Light"/>
          <w:sz w:val="24"/>
          <w:szCs w:val="24"/>
        </w:rPr>
      </w:pPr>
      <w:r w:rsidRPr="00E57DD4">
        <w:rPr>
          <w:rFonts w:ascii="Calibri Light" w:hAnsi="Calibri Light" w:cs="Calibri Light"/>
          <w:sz w:val="24"/>
          <w:szCs w:val="24"/>
        </w:rPr>
        <w:t xml:space="preserve">Ob morebitni potrditvi s COVID-19 </w:t>
      </w:r>
      <w:r w:rsidR="00E57DD4">
        <w:rPr>
          <w:rFonts w:ascii="Calibri Light" w:hAnsi="Calibri Light" w:cs="Calibri Light"/>
          <w:sz w:val="24"/>
          <w:szCs w:val="24"/>
        </w:rPr>
        <w:t xml:space="preserve">zaposleni in starši otrok </w:t>
      </w:r>
      <w:r w:rsidRPr="00E57DD4">
        <w:rPr>
          <w:rFonts w:ascii="Calibri Light" w:hAnsi="Calibri Light" w:cs="Calibri Light"/>
          <w:sz w:val="24"/>
          <w:szCs w:val="24"/>
        </w:rPr>
        <w:t>obvezno obvestijo šolo.</w:t>
      </w:r>
    </w:p>
    <w:p w:rsidR="00550934" w:rsidRPr="003D3992" w:rsidRDefault="00550934" w:rsidP="00550934">
      <w:pPr>
        <w:spacing w:after="0" w:line="276" w:lineRule="auto"/>
        <w:jc w:val="both"/>
        <w:rPr>
          <w:rFonts w:ascii="Calibri Light" w:hAnsi="Calibri Light" w:cs="Calibri Light"/>
          <w:sz w:val="24"/>
          <w:szCs w:val="24"/>
        </w:rPr>
      </w:pPr>
    </w:p>
    <w:p w:rsidR="00B17DA8" w:rsidRPr="00F0522A" w:rsidRDefault="003D3992" w:rsidP="007C7003">
      <w:pPr>
        <w:pStyle w:val="Naslov2"/>
        <w:spacing w:before="0" w:line="276" w:lineRule="auto"/>
        <w:rPr>
          <w:rFonts w:ascii="Calibri Light" w:hAnsi="Calibri Light" w:cs="Calibri Light"/>
          <w:color w:val="1F4E79" w:themeColor="accent5" w:themeShade="80"/>
          <w:sz w:val="24"/>
          <w:szCs w:val="24"/>
        </w:rPr>
      </w:pPr>
      <w:bookmarkStart w:id="13" w:name="_Toc40008782"/>
      <w:r>
        <w:rPr>
          <w:rFonts w:ascii="Calibri Light" w:hAnsi="Calibri Light" w:cs="Calibri Light"/>
          <w:color w:val="1F4E79" w:themeColor="accent5" w:themeShade="80"/>
          <w:sz w:val="24"/>
          <w:szCs w:val="24"/>
        </w:rPr>
        <w:t>8</w:t>
      </w:r>
      <w:r w:rsidR="006F7FF8" w:rsidRPr="003D3992">
        <w:rPr>
          <w:rFonts w:ascii="Calibri Light" w:hAnsi="Calibri Light" w:cs="Calibri Light"/>
          <w:color w:val="1F4E79" w:themeColor="accent5" w:themeShade="80"/>
          <w:sz w:val="24"/>
          <w:szCs w:val="24"/>
        </w:rPr>
        <w:t>.2</w:t>
      </w:r>
      <w:r w:rsidR="00F0522A">
        <w:rPr>
          <w:rFonts w:ascii="Calibri Light" w:hAnsi="Calibri Light" w:cs="Calibri Light"/>
          <w:color w:val="1F4E79" w:themeColor="accent5" w:themeShade="80"/>
          <w:sz w:val="24"/>
          <w:szCs w:val="24"/>
        </w:rPr>
        <w:t xml:space="preserve"> </w:t>
      </w:r>
      <w:r w:rsidR="00B17DA8" w:rsidRPr="003D3992">
        <w:rPr>
          <w:rFonts w:ascii="Calibri Light" w:hAnsi="Calibri Light" w:cs="Calibri Light"/>
          <w:color w:val="1F4E79" w:themeColor="accent5" w:themeShade="80"/>
          <w:sz w:val="24"/>
          <w:szCs w:val="24"/>
        </w:rPr>
        <w:t xml:space="preserve"> Gibanje po</w:t>
      </w:r>
      <w:bookmarkEnd w:id="13"/>
      <w:r w:rsidR="002B0E1E" w:rsidRPr="003D3992">
        <w:rPr>
          <w:rFonts w:ascii="Calibri Light" w:hAnsi="Calibri Light" w:cs="Calibri Light"/>
          <w:color w:val="1F4E79" w:themeColor="accent5" w:themeShade="80"/>
          <w:sz w:val="24"/>
          <w:szCs w:val="24"/>
        </w:rPr>
        <w:t xml:space="preserve"> šoli</w:t>
      </w:r>
    </w:p>
    <w:p w:rsidR="00B17DA8" w:rsidRPr="003D3992" w:rsidRDefault="00B17DA8" w:rsidP="007C7003">
      <w:pPr>
        <w:spacing w:after="0" w:line="276" w:lineRule="auto"/>
        <w:jc w:val="both"/>
        <w:rPr>
          <w:rFonts w:ascii="Calibri Light" w:hAnsi="Calibri Light" w:cs="Calibri Light"/>
          <w:sz w:val="24"/>
          <w:szCs w:val="24"/>
        </w:rPr>
      </w:pPr>
      <w:r w:rsidRPr="003D3992">
        <w:rPr>
          <w:rFonts w:ascii="Calibri Light" w:hAnsi="Calibri Light" w:cs="Calibri Light"/>
          <w:sz w:val="24"/>
          <w:szCs w:val="24"/>
        </w:rPr>
        <w:t>Otroci</w:t>
      </w:r>
      <w:r w:rsidR="00797B64">
        <w:rPr>
          <w:rFonts w:ascii="Calibri Light" w:hAnsi="Calibri Light" w:cs="Calibri Light"/>
          <w:sz w:val="24"/>
          <w:szCs w:val="24"/>
        </w:rPr>
        <w:t>/učenci</w:t>
      </w:r>
      <w:r w:rsidRPr="003D3992">
        <w:rPr>
          <w:rFonts w:ascii="Calibri Light" w:hAnsi="Calibri Light" w:cs="Calibri Light"/>
          <w:sz w:val="24"/>
          <w:szCs w:val="24"/>
        </w:rPr>
        <w:t xml:space="preserve"> ene</w:t>
      </w:r>
      <w:r w:rsidR="003D3992" w:rsidRPr="003D3992">
        <w:rPr>
          <w:rFonts w:ascii="Calibri Light" w:hAnsi="Calibri Light" w:cs="Calibri Light"/>
          <w:sz w:val="24"/>
          <w:szCs w:val="24"/>
        </w:rPr>
        <w:t xml:space="preserve"> skupine</w:t>
      </w:r>
      <w:r w:rsidRPr="003D3992">
        <w:rPr>
          <w:rFonts w:ascii="Calibri Light" w:hAnsi="Calibri Light" w:cs="Calibri Light"/>
          <w:sz w:val="24"/>
          <w:szCs w:val="24"/>
        </w:rPr>
        <w:t xml:space="preserve"> </w:t>
      </w:r>
      <w:r w:rsidR="002B0E1E" w:rsidRPr="003D3992">
        <w:rPr>
          <w:rFonts w:ascii="Calibri Light" w:hAnsi="Calibri Light" w:cs="Calibri Light"/>
          <w:sz w:val="24"/>
          <w:szCs w:val="24"/>
        </w:rPr>
        <w:t>se po šoli gi</w:t>
      </w:r>
      <w:r w:rsidRPr="003D3992">
        <w:rPr>
          <w:rFonts w:ascii="Calibri Light" w:hAnsi="Calibri Light" w:cs="Calibri Light"/>
          <w:sz w:val="24"/>
          <w:szCs w:val="24"/>
        </w:rPr>
        <w:t>bajo strnjeno in se pri tem ne dotikajo predmetov</w:t>
      </w:r>
      <w:r w:rsidR="00A66B6A" w:rsidRPr="003D3992">
        <w:rPr>
          <w:rFonts w:ascii="Calibri Light" w:hAnsi="Calibri Light" w:cs="Calibri Light"/>
          <w:sz w:val="24"/>
          <w:szCs w:val="24"/>
        </w:rPr>
        <w:t xml:space="preserve"> in površin</w:t>
      </w:r>
      <w:r w:rsidRPr="003D3992">
        <w:rPr>
          <w:rFonts w:ascii="Calibri Light" w:hAnsi="Calibri Light" w:cs="Calibri Light"/>
          <w:sz w:val="24"/>
          <w:szCs w:val="24"/>
        </w:rPr>
        <w:t xml:space="preserve">. Kadar je nujno, se po skupnih prostorih giblje le ena skupina naenkrat, druge počakajo v </w:t>
      </w:r>
      <w:r w:rsidR="002B0E1E" w:rsidRPr="003D3992">
        <w:rPr>
          <w:rFonts w:ascii="Calibri Light" w:hAnsi="Calibri Light" w:cs="Calibri Light"/>
          <w:sz w:val="24"/>
          <w:szCs w:val="24"/>
        </w:rPr>
        <w:t>učilnici</w:t>
      </w:r>
      <w:r w:rsidRPr="003D3992">
        <w:rPr>
          <w:rFonts w:ascii="Calibri Light" w:hAnsi="Calibri Light" w:cs="Calibri Light"/>
          <w:sz w:val="24"/>
          <w:szCs w:val="24"/>
        </w:rPr>
        <w:t xml:space="preserve">. </w:t>
      </w:r>
    </w:p>
    <w:p w:rsidR="00B17DA8" w:rsidRDefault="003D3992" w:rsidP="007C7003">
      <w:pPr>
        <w:spacing w:after="0" w:line="276" w:lineRule="auto"/>
        <w:jc w:val="both"/>
        <w:rPr>
          <w:rFonts w:ascii="Calibri Light" w:hAnsi="Calibri Light" w:cs="Calibri Light"/>
          <w:sz w:val="24"/>
          <w:szCs w:val="24"/>
        </w:rPr>
      </w:pPr>
      <w:r>
        <w:rPr>
          <w:rFonts w:ascii="Calibri Light" w:hAnsi="Calibri Light" w:cs="Calibri Light"/>
          <w:sz w:val="24"/>
          <w:szCs w:val="24"/>
        </w:rPr>
        <w:t xml:space="preserve">Učenci vsakega oddelka imajo določene sanitarije, ki jih lahko uporabljajo. V sanitarije vstopa samo po en otrok naenkrat. </w:t>
      </w:r>
    </w:p>
    <w:p w:rsidR="00572399" w:rsidRDefault="00572399" w:rsidP="007C7003">
      <w:pPr>
        <w:spacing w:after="0" w:line="276" w:lineRule="auto"/>
        <w:jc w:val="both"/>
        <w:rPr>
          <w:rFonts w:ascii="Calibri Light" w:hAnsi="Calibri Light" w:cs="Calibri Light"/>
          <w:sz w:val="24"/>
          <w:szCs w:val="24"/>
        </w:rPr>
      </w:pPr>
    </w:p>
    <w:p w:rsidR="0046397A" w:rsidRPr="003D3992" w:rsidRDefault="003D3992" w:rsidP="007C7003">
      <w:pPr>
        <w:pStyle w:val="Naslov2"/>
        <w:spacing w:before="0" w:line="276" w:lineRule="auto"/>
        <w:rPr>
          <w:rFonts w:ascii="Calibri Light" w:hAnsi="Calibri Light" w:cs="Calibri Light"/>
          <w:color w:val="1F4E79" w:themeColor="accent5" w:themeShade="80"/>
          <w:sz w:val="24"/>
          <w:szCs w:val="24"/>
        </w:rPr>
      </w:pPr>
      <w:bookmarkStart w:id="14" w:name="_Toc40008783"/>
      <w:r w:rsidRPr="003D3992">
        <w:rPr>
          <w:rFonts w:ascii="Calibri Light" w:hAnsi="Calibri Light" w:cs="Calibri Light"/>
          <w:color w:val="1F4E79" w:themeColor="accent5" w:themeShade="80"/>
          <w:sz w:val="24"/>
          <w:szCs w:val="24"/>
        </w:rPr>
        <w:t>8</w:t>
      </w:r>
      <w:r w:rsidR="006F7FF8" w:rsidRPr="003D3992">
        <w:rPr>
          <w:rFonts w:ascii="Calibri Light" w:hAnsi="Calibri Light" w:cs="Calibri Light"/>
          <w:color w:val="1F4E79" w:themeColor="accent5" w:themeShade="80"/>
          <w:sz w:val="24"/>
          <w:szCs w:val="24"/>
        </w:rPr>
        <w:t>.3</w:t>
      </w:r>
      <w:r w:rsidR="00F0522A">
        <w:rPr>
          <w:rFonts w:ascii="Calibri Light" w:hAnsi="Calibri Light" w:cs="Calibri Light"/>
          <w:color w:val="1F4E79" w:themeColor="accent5" w:themeShade="80"/>
          <w:sz w:val="24"/>
          <w:szCs w:val="24"/>
        </w:rPr>
        <w:t xml:space="preserve"> </w:t>
      </w:r>
      <w:r w:rsidR="0046397A" w:rsidRPr="003D3992">
        <w:rPr>
          <w:rFonts w:ascii="Calibri Light" w:hAnsi="Calibri Light" w:cs="Calibri Light"/>
          <w:color w:val="1F4E79" w:themeColor="accent5" w:themeShade="80"/>
          <w:sz w:val="24"/>
          <w:szCs w:val="24"/>
        </w:rPr>
        <w:t xml:space="preserve"> Zračenje</w:t>
      </w:r>
      <w:bookmarkEnd w:id="14"/>
      <w:r w:rsidR="002A5AF1" w:rsidRPr="003D3992">
        <w:rPr>
          <w:rFonts w:ascii="Calibri Light" w:hAnsi="Calibri Light" w:cs="Calibri Light"/>
          <w:color w:val="1F4E79" w:themeColor="accent5" w:themeShade="80"/>
          <w:sz w:val="24"/>
          <w:szCs w:val="24"/>
        </w:rPr>
        <w:t xml:space="preserve"> učilnic </w:t>
      </w:r>
    </w:p>
    <w:p w:rsidR="00F62D3A" w:rsidRPr="0010777F" w:rsidRDefault="00F62D3A" w:rsidP="007C7003">
      <w:pPr>
        <w:spacing w:after="0" w:line="276" w:lineRule="auto"/>
        <w:jc w:val="both"/>
        <w:rPr>
          <w:rFonts w:ascii="Calibri Light" w:hAnsi="Calibri Light" w:cs="Calibri Light"/>
          <w:sz w:val="24"/>
          <w:szCs w:val="24"/>
        </w:rPr>
      </w:pPr>
      <w:r w:rsidRPr="0010777F">
        <w:rPr>
          <w:rFonts w:ascii="Calibri Light" w:hAnsi="Calibri Light" w:cs="Calibri Light"/>
          <w:sz w:val="24"/>
          <w:szCs w:val="24"/>
        </w:rPr>
        <w:t xml:space="preserve">Ob jutranjem odprtju </w:t>
      </w:r>
      <w:r w:rsidR="0010777F" w:rsidRPr="0010777F">
        <w:rPr>
          <w:rFonts w:ascii="Calibri Light" w:hAnsi="Calibri Light" w:cs="Calibri Light"/>
          <w:sz w:val="24"/>
          <w:szCs w:val="24"/>
        </w:rPr>
        <w:t>dežurni učitelj odpre vhodna vrata in</w:t>
      </w:r>
      <w:r w:rsidRPr="0010777F">
        <w:rPr>
          <w:rFonts w:ascii="Calibri Light" w:hAnsi="Calibri Light" w:cs="Calibri Light"/>
          <w:sz w:val="24"/>
          <w:szCs w:val="24"/>
        </w:rPr>
        <w:t xml:space="preserve"> prezrači vse </w:t>
      </w:r>
      <w:r w:rsidR="002A5AF1" w:rsidRPr="0010777F">
        <w:rPr>
          <w:rFonts w:ascii="Calibri Light" w:hAnsi="Calibri Light" w:cs="Calibri Light"/>
          <w:sz w:val="24"/>
          <w:szCs w:val="24"/>
        </w:rPr>
        <w:t>uporabljene prostore</w:t>
      </w:r>
      <w:r w:rsidRPr="0010777F">
        <w:rPr>
          <w:rFonts w:ascii="Calibri Light" w:hAnsi="Calibri Light" w:cs="Calibri Light"/>
          <w:sz w:val="24"/>
          <w:szCs w:val="24"/>
        </w:rPr>
        <w:t>.</w:t>
      </w:r>
    </w:p>
    <w:p w:rsidR="0046397A" w:rsidRPr="0010777F" w:rsidRDefault="0046397A" w:rsidP="007C7003">
      <w:pPr>
        <w:spacing w:after="0" w:line="276" w:lineRule="auto"/>
        <w:jc w:val="both"/>
        <w:rPr>
          <w:rFonts w:ascii="Calibri Light" w:hAnsi="Calibri Light" w:cs="Calibri Light"/>
          <w:sz w:val="24"/>
          <w:szCs w:val="24"/>
        </w:rPr>
      </w:pPr>
      <w:r w:rsidRPr="0010777F">
        <w:rPr>
          <w:rFonts w:ascii="Calibri Light" w:hAnsi="Calibri Light" w:cs="Calibri Light"/>
          <w:sz w:val="24"/>
          <w:szCs w:val="24"/>
        </w:rPr>
        <w:lastRenderedPageBreak/>
        <w:t xml:space="preserve">Vrata </w:t>
      </w:r>
      <w:r w:rsidR="002A5AF1" w:rsidRPr="0010777F">
        <w:rPr>
          <w:rFonts w:ascii="Calibri Light" w:hAnsi="Calibri Light" w:cs="Calibri Light"/>
          <w:sz w:val="24"/>
          <w:szCs w:val="24"/>
        </w:rPr>
        <w:t>učilnic</w:t>
      </w:r>
      <w:r w:rsidRPr="0010777F">
        <w:rPr>
          <w:rFonts w:ascii="Calibri Light" w:hAnsi="Calibri Light" w:cs="Calibri Light"/>
          <w:sz w:val="24"/>
          <w:szCs w:val="24"/>
        </w:rPr>
        <w:t xml:space="preserve"> so </w:t>
      </w:r>
      <w:r w:rsidR="00F0522A">
        <w:rPr>
          <w:rFonts w:ascii="Calibri Light" w:hAnsi="Calibri Light" w:cs="Calibri Light"/>
          <w:sz w:val="24"/>
          <w:szCs w:val="24"/>
        </w:rPr>
        <w:t>odprta v času sprejemanja otrok</w:t>
      </w:r>
      <w:r w:rsidRPr="0010777F">
        <w:rPr>
          <w:rFonts w:ascii="Calibri Light" w:hAnsi="Calibri Light" w:cs="Calibri Light"/>
          <w:sz w:val="24"/>
          <w:szCs w:val="24"/>
        </w:rPr>
        <w:t xml:space="preserve"> zato, da se čim manjkrat dotakne kljuke. Po koncu jutranjega prihajanja kljuko</w:t>
      </w:r>
      <w:r w:rsidR="002A5AF1" w:rsidRPr="0010777F">
        <w:rPr>
          <w:rFonts w:ascii="Calibri Light" w:hAnsi="Calibri Light" w:cs="Calibri Light"/>
          <w:sz w:val="24"/>
          <w:szCs w:val="24"/>
        </w:rPr>
        <w:t xml:space="preserve"> učiteljica</w:t>
      </w:r>
      <w:r w:rsidRPr="0010777F">
        <w:rPr>
          <w:rFonts w:ascii="Calibri Light" w:hAnsi="Calibri Light" w:cs="Calibri Light"/>
          <w:sz w:val="24"/>
          <w:szCs w:val="24"/>
        </w:rPr>
        <w:t xml:space="preserve"> na obeh straneh obriše s papirnato brisačko, prepojeno z razkužilom.</w:t>
      </w:r>
    </w:p>
    <w:p w:rsidR="0046397A" w:rsidRPr="0010777F" w:rsidRDefault="00F62D3A" w:rsidP="007C7003">
      <w:pPr>
        <w:spacing w:after="0" w:line="276" w:lineRule="auto"/>
        <w:jc w:val="both"/>
        <w:rPr>
          <w:rFonts w:ascii="Calibri Light" w:hAnsi="Calibri Light" w:cs="Calibri Light"/>
          <w:sz w:val="24"/>
          <w:szCs w:val="24"/>
        </w:rPr>
      </w:pPr>
      <w:r w:rsidRPr="0010777F">
        <w:rPr>
          <w:rFonts w:ascii="Calibri Light" w:hAnsi="Calibri Light" w:cs="Calibri Light"/>
          <w:sz w:val="24"/>
          <w:szCs w:val="24"/>
        </w:rPr>
        <w:t>Podobno zračenje se ponovi večkrat v dnevu.</w:t>
      </w:r>
      <w:r w:rsidR="00875192" w:rsidRPr="0010777F">
        <w:rPr>
          <w:rFonts w:ascii="Calibri Light" w:hAnsi="Calibri Light" w:cs="Calibri Light"/>
          <w:sz w:val="24"/>
          <w:szCs w:val="24"/>
        </w:rPr>
        <w:t xml:space="preserve"> Zračijo se tudi toaletni prostori</w:t>
      </w:r>
      <w:r w:rsidR="002A5AF1" w:rsidRPr="0010777F">
        <w:rPr>
          <w:rFonts w:ascii="Calibri Light" w:hAnsi="Calibri Light" w:cs="Calibri Light"/>
          <w:sz w:val="24"/>
          <w:szCs w:val="24"/>
        </w:rPr>
        <w:t>, kjer je mogoče</w:t>
      </w:r>
      <w:r w:rsidR="00875192" w:rsidRPr="0010777F">
        <w:rPr>
          <w:rFonts w:ascii="Calibri Light" w:hAnsi="Calibri Light" w:cs="Calibri Light"/>
          <w:sz w:val="24"/>
          <w:szCs w:val="24"/>
        </w:rPr>
        <w:t>.</w:t>
      </w:r>
    </w:p>
    <w:p w:rsidR="00DF31DD" w:rsidRPr="003D3992" w:rsidRDefault="00DF31DD" w:rsidP="007C7003">
      <w:pPr>
        <w:pStyle w:val="Naslov2"/>
        <w:spacing w:before="0" w:line="276" w:lineRule="auto"/>
        <w:rPr>
          <w:rFonts w:ascii="Calibri Light" w:hAnsi="Calibri Light" w:cs="Calibri Light"/>
          <w:color w:val="FF0000"/>
          <w:sz w:val="24"/>
          <w:szCs w:val="24"/>
        </w:rPr>
      </w:pPr>
      <w:bookmarkStart w:id="15" w:name="_Toc40008784"/>
    </w:p>
    <w:p w:rsidR="00F0522A" w:rsidRPr="007C7003" w:rsidRDefault="0010777F" w:rsidP="007C7003">
      <w:pPr>
        <w:pStyle w:val="Naslov2"/>
        <w:spacing w:before="0" w:line="276" w:lineRule="auto"/>
        <w:rPr>
          <w:rFonts w:ascii="Calibri Light" w:hAnsi="Calibri Light" w:cs="Calibri Light"/>
          <w:color w:val="1F4E79" w:themeColor="accent5" w:themeShade="80"/>
          <w:sz w:val="24"/>
          <w:szCs w:val="24"/>
        </w:rPr>
      </w:pPr>
      <w:r w:rsidRPr="0010777F">
        <w:rPr>
          <w:rFonts w:ascii="Calibri Light" w:hAnsi="Calibri Light" w:cs="Calibri Light"/>
          <w:color w:val="1F4E79" w:themeColor="accent5" w:themeShade="80"/>
          <w:sz w:val="24"/>
          <w:szCs w:val="24"/>
        </w:rPr>
        <w:t>8</w:t>
      </w:r>
      <w:r w:rsidR="006F7FF8" w:rsidRPr="0010777F">
        <w:rPr>
          <w:rFonts w:ascii="Calibri Light" w:hAnsi="Calibri Light" w:cs="Calibri Light"/>
          <w:color w:val="1F4E79" w:themeColor="accent5" w:themeShade="80"/>
          <w:sz w:val="24"/>
          <w:szCs w:val="24"/>
        </w:rPr>
        <w:t>.4</w:t>
      </w:r>
      <w:r w:rsidR="00F62D3A" w:rsidRPr="0010777F">
        <w:rPr>
          <w:rFonts w:ascii="Calibri Light" w:hAnsi="Calibri Light" w:cs="Calibri Light"/>
          <w:color w:val="1F4E79" w:themeColor="accent5" w:themeShade="80"/>
          <w:sz w:val="24"/>
          <w:szCs w:val="24"/>
        </w:rPr>
        <w:t xml:space="preserve"> Preventivni ukrepi </w:t>
      </w:r>
      <w:bookmarkEnd w:id="15"/>
      <w:r w:rsidR="007E58AA">
        <w:rPr>
          <w:rFonts w:ascii="Calibri Light" w:hAnsi="Calibri Light" w:cs="Calibri Light"/>
          <w:color w:val="1F4E79" w:themeColor="accent5" w:themeShade="80"/>
          <w:sz w:val="24"/>
          <w:szCs w:val="24"/>
        </w:rPr>
        <w:t>v učilnicah</w:t>
      </w:r>
    </w:p>
    <w:p w:rsidR="00F62D3A" w:rsidRPr="0010777F" w:rsidRDefault="002A5AF1" w:rsidP="007C7003">
      <w:pPr>
        <w:spacing w:after="0" w:line="276" w:lineRule="auto"/>
        <w:jc w:val="both"/>
        <w:rPr>
          <w:rFonts w:ascii="Calibri Light" w:hAnsi="Calibri Light" w:cs="Calibri Light"/>
          <w:sz w:val="24"/>
          <w:szCs w:val="24"/>
        </w:rPr>
      </w:pPr>
      <w:r w:rsidRPr="0010777F">
        <w:rPr>
          <w:rFonts w:ascii="Calibri Light" w:hAnsi="Calibri Light" w:cs="Calibri Light"/>
          <w:sz w:val="24"/>
          <w:szCs w:val="24"/>
        </w:rPr>
        <w:t>V  učilnicah</w:t>
      </w:r>
      <w:r w:rsidR="00F62D3A" w:rsidRPr="0010777F">
        <w:rPr>
          <w:rFonts w:ascii="Calibri Light" w:hAnsi="Calibri Light" w:cs="Calibri Light"/>
          <w:sz w:val="24"/>
          <w:szCs w:val="24"/>
        </w:rPr>
        <w:t xml:space="preserve"> so:</w:t>
      </w:r>
    </w:p>
    <w:p w:rsidR="00F62D3A" w:rsidRPr="0010777F" w:rsidRDefault="00F0522A" w:rsidP="007C7003">
      <w:pPr>
        <w:pStyle w:val="Odstavekseznama"/>
        <w:numPr>
          <w:ilvl w:val="0"/>
          <w:numId w:val="4"/>
        </w:numPr>
        <w:spacing w:line="276" w:lineRule="auto"/>
        <w:jc w:val="both"/>
        <w:rPr>
          <w:rFonts w:ascii="Calibri Light" w:hAnsi="Calibri Light" w:cs="Calibri Light"/>
        </w:rPr>
      </w:pPr>
      <w:r>
        <w:rPr>
          <w:rFonts w:ascii="Calibri Light" w:hAnsi="Calibri Light" w:cs="Calibri Light"/>
        </w:rPr>
        <w:t>u</w:t>
      </w:r>
      <w:r w:rsidR="00F62D3A" w:rsidRPr="0010777F">
        <w:rPr>
          <w:rFonts w:ascii="Calibri Light" w:hAnsi="Calibri Light" w:cs="Calibri Light"/>
        </w:rPr>
        <w:t>mivalniki s</w:t>
      </w:r>
      <w:r w:rsidR="002A5AF1" w:rsidRPr="0010777F">
        <w:rPr>
          <w:rFonts w:ascii="Calibri Light" w:hAnsi="Calibri Light" w:cs="Calibri Light"/>
        </w:rPr>
        <w:t xml:space="preserve"> toplo </w:t>
      </w:r>
      <w:r w:rsidR="00F62D3A" w:rsidRPr="0010777F">
        <w:rPr>
          <w:rFonts w:ascii="Calibri Light" w:hAnsi="Calibri Light" w:cs="Calibri Light"/>
        </w:rPr>
        <w:t>tekočo vodo</w:t>
      </w:r>
      <w:r w:rsidR="002A5AF1" w:rsidRPr="0010777F">
        <w:rPr>
          <w:rFonts w:ascii="Calibri Light" w:hAnsi="Calibri Light" w:cs="Calibri Light"/>
        </w:rPr>
        <w:t xml:space="preserve"> in milo </w:t>
      </w:r>
      <w:r w:rsidR="00476782" w:rsidRPr="0010777F">
        <w:rPr>
          <w:rFonts w:ascii="Calibri Light" w:hAnsi="Calibri Light" w:cs="Calibri Light"/>
        </w:rPr>
        <w:t xml:space="preserve"> </w:t>
      </w:r>
    </w:p>
    <w:p w:rsidR="00F62D3A" w:rsidRPr="0010777F" w:rsidRDefault="00F0522A" w:rsidP="007C7003">
      <w:pPr>
        <w:pStyle w:val="Odstavekseznama"/>
        <w:numPr>
          <w:ilvl w:val="0"/>
          <w:numId w:val="4"/>
        </w:numPr>
        <w:spacing w:line="276" w:lineRule="auto"/>
        <w:jc w:val="both"/>
        <w:rPr>
          <w:rFonts w:ascii="Calibri Light" w:hAnsi="Calibri Light" w:cs="Calibri Light"/>
        </w:rPr>
      </w:pPr>
      <w:r>
        <w:rPr>
          <w:rFonts w:ascii="Calibri Light" w:hAnsi="Calibri Light" w:cs="Calibri Light"/>
        </w:rPr>
        <w:t>p</w:t>
      </w:r>
      <w:r w:rsidR="00F62D3A" w:rsidRPr="0010777F">
        <w:rPr>
          <w:rFonts w:ascii="Calibri Light" w:hAnsi="Calibri Light" w:cs="Calibri Light"/>
        </w:rPr>
        <w:t>odajalniki papirnatih brisač</w:t>
      </w:r>
    </w:p>
    <w:p w:rsidR="00F62D3A" w:rsidRDefault="00F0522A" w:rsidP="007C7003">
      <w:pPr>
        <w:pStyle w:val="Odstavekseznama"/>
        <w:numPr>
          <w:ilvl w:val="0"/>
          <w:numId w:val="4"/>
        </w:numPr>
        <w:spacing w:line="276" w:lineRule="auto"/>
        <w:jc w:val="both"/>
        <w:rPr>
          <w:rFonts w:ascii="Calibri Light" w:hAnsi="Calibri Light" w:cs="Calibri Light"/>
        </w:rPr>
      </w:pPr>
      <w:r>
        <w:rPr>
          <w:rFonts w:ascii="Calibri Light" w:hAnsi="Calibri Light" w:cs="Calibri Light"/>
        </w:rPr>
        <w:t>k</w:t>
      </w:r>
      <w:r w:rsidR="00F62D3A" w:rsidRPr="0010777F">
        <w:rPr>
          <w:rFonts w:ascii="Calibri Light" w:hAnsi="Calibri Light" w:cs="Calibri Light"/>
        </w:rPr>
        <w:t>oši za smeti</w:t>
      </w:r>
    </w:p>
    <w:p w:rsidR="00F0522A" w:rsidRPr="0010777F" w:rsidRDefault="00F0522A" w:rsidP="007C7003">
      <w:pPr>
        <w:pStyle w:val="Odstavekseznama"/>
        <w:spacing w:line="276" w:lineRule="auto"/>
        <w:jc w:val="both"/>
        <w:rPr>
          <w:rFonts w:ascii="Calibri Light" w:hAnsi="Calibri Light" w:cs="Calibri Light"/>
        </w:rPr>
      </w:pPr>
    </w:p>
    <w:p w:rsidR="00F62D3A" w:rsidRPr="0010777F" w:rsidRDefault="00797B64" w:rsidP="007C7003">
      <w:pPr>
        <w:spacing w:after="0" w:line="276" w:lineRule="auto"/>
        <w:jc w:val="both"/>
        <w:rPr>
          <w:rFonts w:ascii="Calibri Light" w:hAnsi="Calibri Light" w:cs="Calibri Light"/>
          <w:sz w:val="24"/>
          <w:szCs w:val="24"/>
        </w:rPr>
      </w:pPr>
      <w:r>
        <w:rPr>
          <w:rFonts w:ascii="Calibri Light" w:hAnsi="Calibri Light" w:cs="Calibri Light"/>
          <w:sz w:val="24"/>
          <w:szCs w:val="24"/>
        </w:rPr>
        <w:t>Učenci</w:t>
      </w:r>
      <w:r w:rsidR="00F62D3A" w:rsidRPr="0010777F">
        <w:rPr>
          <w:rFonts w:ascii="Calibri Light" w:hAnsi="Calibri Light" w:cs="Calibri Light"/>
          <w:sz w:val="24"/>
          <w:szCs w:val="24"/>
        </w:rPr>
        <w:t xml:space="preserve"> sedijo na stolih pri mizah na točno določenih, stalnih mestih, ki naj bodo kar se da narazen.</w:t>
      </w:r>
    </w:p>
    <w:p w:rsidR="00F62D3A" w:rsidRPr="0010777F" w:rsidRDefault="00F62D3A" w:rsidP="007C7003">
      <w:pPr>
        <w:spacing w:after="0" w:line="276" w:lineRule="auto"/>
        <w:jc w:val="both"/>
        <w:rPr>
          <w:rFonts w:ascii="Calibri Light" w:hAnsi="Calibri Light" w:cs="Calibri Light"/>
          <w:sz w:val="24"/>
          <w:szCs w:val="24"/>
        </w:rPr>
      </w:pPr>
      <w:r w:rsidRPr="0010777F">
        <w:rPr>
          <w:rFonts w:ascii="Calibri Light" w:hAnsi="Calibri Light" w:cs="Calibri Light"/>
          <w:sz w:val="24"/>
          <w:szCs w:val="24"/>
        </w:rPr>
        <w:t>Računalnik v posamezni uč</w:t>
      </w:r>
      <w:r w:rsidR="007A0C63" w:rsidRPr="0010777F">
        <w:rPr>
          <w:rFonts w:ascii="Calibri Light" w:hAnsi="Calibri Light" w:cs="Calibri Light"/>
          <w:sz w:val="24"/>
          <w:szCs w:val="24"/>
        </w:rPr>
        <w:t>ilnici uporablja ena oseba, v nasprotnem primeru je potrebno po vsaki uporabi očistiti tipkovnico</w:t>
      </w:r>
      <w:r w:rsidRPr="0010777F">
        <w:rPr>
          <w:rFonts w:ascii="Calibri Light" w:hAnsi="Calibri Light" w:cs="Calibri Light"/>
          <w:sz w:val="24"/>
          <w:szCs w:val="24"/>
        </w:rPr>
        <w:t>.</w:t>
      </w:r>
    </w:p>
    <w:p w:rsidR="007A0C63" w:rsidRPr="0010777F" w:rsidRDefault="00797B64" w:rsidP="007C7003">
      <w:pPr>
        <w:spacing w:after="0" w:line="276" w:lineRule="auto"/>
        <w:jc w:val="both"/>
        <w:rPr>
          <w:rFonts w:ascii="Calibri Light" w:hAnsi="Calibri Light" w:cs="Calibri Light"/>
          <w:sz w:val="24"/>
          <w:szCs w:val="24"/>
        </w:rPr>
      </w:pPr>
      <w:r>
        <w:rPr>
          <w:rFonts w:ascii="Calibri Light" w:hAnsi="Calibri Light" w:cs="Calibri Light"/>
          <w:sz w:val="24"/>
          <w:szCs w:val="24"/>
        </w:rPr>
        <w:t>Učence</w:t>
      </w:r>
      <w:r w:rsidR="002A5AF1" w:rsidRPr="0010777F">
        <w:rPr>
          <w:rFonts w:ascii="Calibri Light" w:hAnsi="Calibri Light" w:cs="Calibri Light"/>
          <w:sz w:val="24"/>
          <w:szCs w:val="24"/>
        </w:rPr>
        <w:t xml:space="preserve"> mora strokovni delavec </w:t>
      </w:r>
      <w:r w:rsidR="007A0C63" w:rsidRPr="0010777F">
        <w:rPr>
          <w:rFonts w:ascii="Calibri Light" w:hAnsi="Calibri Light" w:cs="Calibri Light"/>
          <w:sz w:val="24"/>
          <w:szCs w:val="24"/>
        </w:rPr>
        <w:t xml:space="preserve"> dosledno spodbujati k rednemu in pravilnemu umivanju rok.</w:t>
      </w:r>
    </w:p>
    <w:p w:rsidR="00F62D3A" w:rsidRPr="0010777F" w:rsidRDefault="007A0C63" w:rsidP="007C7003">
      <w:pPr>
        <w:spacing w:after="0" w:line="276" w:lineRule="auto"/>
        <w:jc w:val="both"/>
        <w:rPr>
          <w:rFonts w:ascii="Calibri Light" w:hAnsi="Calibri Light" w:cs="Calibri Light"/>
          <w:sz w:val="24"/>
          <w:szCs w:val="24"/>
        </w:rPr>
      </w:pPr>
      <w:r w:rsidRPr="0010777F">
        <w:rPr>
          <w:rFonts w:ascii="Calibri Light" w:hAnsi="Calibri Light" w:cs="Calibri Light"/>
          <w:sz w:val="24"/>
          <w:szCs w:val="24"/>
        </w:rPr>
        <w:t>Pomembno je, da so vse igrač</w:t>
      </w:r>
      <w:r w:rsidR="0010777F" w:rsidRPr="0010777F">
        <w:rPr>
          <w:rFonts w:ascii="Calibri Light" w:hAnsi="Calibri Light" w:cs="Calibri Light"/>
          <w:sz w:val="24"/>
          <w:szCs w:val="24"/>
        </w:rPr>
        <w:t>e, ki so v uporabi, pralne.</w:t>
      </w:r>
    </w:p>
    <w:p w:rsidR="007A0C63" w:rsidRPr="0010777F" w:rsidRDefault="007A0C63" w:rsidP="007C7003">
      <w:pPr>
        <w:spacing w:after="0" w:line="276" w:lineRule="auto"/>
        <w:jc w:val="both"/>
        <w:rPr>
          <w:rFonts w:ascii="Calibri Light" w:hAnsi="Calibri Light" w:cs="Calibri Light"/>
          <w:sz w:val="24"/>
          <w:szCs w:val="24"/>
        </w:rPr>
      </w:pPr>
      <w:r w:rsidRPr="0010777F">
        <w:rPr>
          <w:rFonts w:ascii="Calibri Light" w:hAnsi="Calibri Light" w:cs="Calibri Light"/>
          <w:sz w:val="24"/>
          <w:szCs w:val="24"/>
        </w:rPr>
        <w:t>Igrače in didaktični material, ki je bil čez dan v uporabi, se razkuži/očisti po končanem VIZ procesu.</w:t>
      </w:r>
    </w:p>
    <w:p w:rsidR="007A0C63" w:rsidRPr="00572399" w:rsidRDefault="006F7FF8" w:rsidP="007C7003">
      <w:pPr>
        <w:spacing w:after="0" w:line="276" w:lineRule="auto"/>
        <w:jc w:val="both"/>
        <w:rPr>
          <w:rFonts w:ascii="Calibri Light" w:hAnsi="Calibri Light" w:cs="Calibri Light"/>
          <w:sz w:val="24"/>
          <w:szCs w:val="24"/>
        </w:rPr>
      </w:pPr>
      <w:r w:rsidRPr="0010777F">
        <w:rPr>
          <w:rFonts w:ascii="Calibri Light" w:hAnsi="Calibri Light" w:cs="Calibri Light"/>
          <w:sz w:val="24"/>
          <w:szCs w:val="24"/>
        </w:rPr>
        <w:t xml:space="preserve">Površine, ki se jih </w:t>
      </w:r>
      <w:r w:rsidR="00797B64">
        <w:rPr>
          <w:rFonts w:ascii="Calibri Light" w:hAnsi="Calibri Light" w:cs="Calibri Light"/>
          <w:sz w:val="24"/>
          <w:szCs w:val="24"/>
        </w:rPr>
        <w:t>učenci</w:t>
      </w:r>
      <w:r w:rsidRPr="0010777F">
        <w:rPr>
          <w:rFonts w:ascii="Calibri Light" w:hAnsi="Calibri Light" w:cs="Calibri Light"/>
          <w:sz w:val="24"/>
          <w:szCs w:val="24"/>
        </w:rPr>
        <w:t xml:space="preserve"> velikokrat dotikajo, se večkrat na dan razkužijo oz. očistijo.</w:t>
      </w:r>
    </w:p>
    <w:p w:rsidR="0010777F" w:rsidRPr="0010777F" w:rsidRDefault="0010777F" w:rsidP="007C7003">
      <w:pPr>
        <w:spacing w:after="0" w:line="276" w:lineRule="auto"/>
        <w:jc w:val="both"/>
        <w:rPr>
          <w:rFonts w:ascii="Calibri Light" w:hAnsi="Calibri Light" w:cs="Calibri Light"/>
          <w:sz w:val="24"/>
          <w:szCs w:val="24"/>
        </w:rPr>
      </w:pPr>
    </w:p>
    <w:p w:rsidR="007A0C63" w:rsidRPr="0010777F" w:rsidRDefault="0010777F" w:rsidP="007C7003">
      <w:pPr>
        <w:pStyle w:val="Naslov2"/>
        <w:spacing w:before="0" w:line="276" w:lineRule="auto"/>
        <w:rPr>
          <w:rFonts w:ascii="Calibri Light" w:hAnsi="Calibri Light" w:cs="Calibri Light"/>
          <w:color w:val="1F4E79" w:themeColor="accent5" w:themeShade="80"/>
          <w:sz w:val="24"/>
          <w:szCs w:val="24"/>
        </w:rPr>
      </w:pPr>
      <w:bookmarkStart w:id="16" w:name="_Toc40008785"/>
      <w:r w:rsidRPr="0010777F">
        <w:rPr>
          <w:rFonts w:ascii="Calibri Light" w:hAnsi="Calibri Light" w:cs="Calibri Light"/>
          <w:color w:val="1F4E79" w:themeColor="accent5" w:themeShade="80"/>
          <w:sz w:val="24"/>
          <w:szCs w:val="24"/>
        </w:rPr>
        <w:t>8</w:t>
      </w:r>
      <w:r w:rsidR="006F7FF8" w:rsidRPr="0010777F">
        <w:rPr>
          <w:rFonts w:ascii="Calibri Light" w:hAnsi="Calibri Light" w:cs="Calibri Light"/>
          <w:color w:val="1F4E79" w:themeColor="accent5" w:themeShade="80"/>
          <w:sz w:val="24"/>
          <w:szCs w:val="24"/>
        </w:rPr>
        <w:t>.5</w:t>
      </w:r>
      <w:r w:rsidR="007A0C63" w:rsidRPr="0010777F">
        <w:rPr>
          <w:rFonts w:ascii="Calibri Light" w:hAnsi="Calibri Light" w:cs="Calibri Light"/>
          <w:color w:val="1F4E79" w:themeColor="accent5" w:themeShade="80"/>
          <w:sz w:val="24"/>
          <w:szCs w:val="24"/>
        </w:rPr>
        <w:t xml:space="preserve"> Igra na prostem in prehrana</w:t>
      </w:r>
      <w:bookmarkEnd w:id="16"/>
    </w:p>
    <w:p w:rsidR="002A5AF1" w:rsidRPr="0010777F" w:rsidRDefault="002A5AF1" w:rsidP="007C7003">
      <w:pPr>
        <w:spacing w:after="0" w:line="276" w:lineRule="auto"/>
        <w:rPr>
          <w:rFonts w:ascii="Calibri Light" w:hAnsi="Calibri Light" w:cs="Calibri Light"/>
          <w:sz w:val="24"/>
          <w:szCs w:val="24"/>
        </w:rPr>
      </w:pPr>
      <w:r w:rsidRPr="0010777F">
        <w:rPr>
          <w:rFonts w:ascii="Calibri Light" w:hAnsi="Calibri Light" w:cs="Calibri Light"/>
          <w:sz w:val="24"/>
          <w:szCs w:val="24"/>
        </w:rPr>
        <w:t xml:space="preserve">• Vsi uporabniki si morajo </w:t>
      </w:r>
      <w:r w:rsidRPr="0010777F">
        <w:rPr>
          <w:rFonts w:ascii="Calibri Light" w:hAnsi="Calibri Light" w:cs="Calibri Light"/>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pred vstopom</w:t>
      </w:r>
      <w:r w:rsidRPr="0010777F">
        <w:rPr>
          <w:rFonts w:ascii="Calibri Light" w:hAnsi="Calibri Light" w:cs="Calibri Light"/>
          <w:sz w:val="24"/>
          <w:szCs w:val="24"/>
        </w:rPr>
        <w:t xml:space="preserve"> v jedilnico in </w:t>
      </w:r>
      <w:r w:rsidRPr="0010777F">
        <w:rPr>
          <w:rFonts w:ascii="Calibri Light" w:hAnsi="Calibri Light" w:cs="Calibri Light"/>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 odhodu</w:t>
      </w:r>
      <w:r w:rsidRPr="0010777F">
        <w:rPr>
          <w:rFonts w:ascii="Calibri Light" w:hAnsi="Calibri Light" w:cs="Calibri Light"/>
          <w:sz w:val="24"/>
          <w:szCs w:val="24"/>
        </w:rPr>
        <w:t xml:space="preserve"> umiti roke</w:t>
      </w:r>
      <w:r w:rsidR="00F0522A">
        <w:rPr>
          <w:rFonts w:ascii="Calibri Light" w:hAnsi="Calibri Light" w:cs="Calibri Light"/>
          <w:sz w:val="24"/>
          <w:szCs w:val="24"/>
        </w:rPr>
        <w:t>.</w:t>
      </w:r>
    </w:p>
    <w:p w:rsidR="002A5AF1" w:rsidRPr="0010777F" w:rsidRDefault="002A5AF1" w:rsidP="007C7003">
      <w:pPr>
        <w:spacing w:after="0" w:line="276" w:lineRule="auto"/>
        <w:rPr>
          <w:rFonts w:ascii="Calibri Light" w:hAnsi="Calibri Light" w:cs="Calibri Light"/>
          <w:sz w:val="24"/>
          <w:szCs w:val="24"/>
        </w:rPr>
      </w:pPr>
      <w:r w:rsidRPr="0010777F">
        <w:rPr>
          <w:rFonts w:ascii="Calibri Light" w:hAnsi="Calibri Light" w:cs="Calibri Light"/>
          <w:sz w:val="24"/>
          <w:szCs w:val="24"/>
        </w:rPr>
        <w:t xml:space="preserve">• </w:t>
      </w:r>
      <w:r w:rsidR="00F0522A">
        <w:rPr>
          <w:rFonts w:ascii="Calibri Light" w:hAnsi="Calibri Light" w:cs="Calibri Light"/>
          <w:sz w:val="24"/>
          <w:szCs w:val="24"/>
        </w:rPr>
        <w:t>V</w:t>
      </w:r>
      <w:r w:rsidRPr="0010777F">
        <w:rPr>
          <w:rFonts w:ascii="Calibri Light" w:hAnsi="Calibri Light" w:cs="Calibri Light"/>
          <w:sz w:val="24"/>
          <w:szCs w:val="24"/>
        </w:rPr>
        <w:t xml:space="preserve"> jedi</w:t>
      </w:r>
      <w:r w:rsidR="00F0522A">
        <w:rPr>
          <w:rFonts w:ascii="Calibri Light" w:hAnsi="Calibri Light" w:cs="Calibri Light"/>
          <w:sz w:val="24"/>
          <w:szCs w:val="24"/>
        </w:rPr>
        <w:t>lnici učenci uporabljajo mesta,</w:t>
      </w:r>
      <w:r w:rsidRPr="0010777F">
        <w:rPr>
          <w:rFonts w:ascii="Calibri Light" w:hAnsi="Calibri Light" w:cs="Calibri Light"/>
          <w:sz w:val="24"/>
          <w:szCs w:val="24"/>
        </w:rPr>
        <w:t xml:space="preserve"> ki so označena</w:t>
      </w:r>
      <w:r w:rsidR="00F0522A">
        <w:rPr>
          <w:rFonts w:ascii="Calibri Light" w:hAnsi="Calibri Light" w:cs="Calibri Light"/>
          <w:sz w:val="24"/>
          <w:szCs w:val="24"/>
        </w:rPr>
        <w:t>.</w:t>
      </w:r>
    </w:p>
    <w:p w:rsidR="002A5AF1" w:rsidRPr="00572399" w:rsidRDefault="0010777F" w:rsidP="007C7003">
      <w:pPr>
        <w:spacing w:after="0" w:line="276" w:lineRule="auto"/>
        <w:rPr>
          <w:rFonts w:ascii="Calibri Light" w:hAnsi="Calibri Light" w:cs="Calibri Light"/>
          <w:sz w:val="24"/>
          <w:szCs w:val="24"/>
        </w:rPr>
      </w:pPr>
      <w:r w:rsidRPr="00572399">
        <w:rPr>
          <w:rFonts w:ascii="Calibri Light" w:hAnsi="Calibri Light" w:cs="Calibri Light"/>
          <w:sz w:val="24"/>
          <w:szCs w:val="24"/>
        </w:rPr>
        <w:t xml:space="preserve">• </w:t>
      </w:r>
      <w:r w:rsidR="00F0522A" w:rsidRPr="00572399">
        <w:rPr>
          <w:rFonts w:ascii="Calibri Light" w:hAnsi="Calibri Light" w:cs="Calibri Light"/>
          <w:sz w:val="24"/>
          <w:szCs w:val="24"/>
        </w:rPr>
        <w:t>V</w:t>
      </w:r>
      <w:r w:rsidRPr="00572399">
        <w:rPr>
          <w:rFonts w:ascii="Calibri Light" w:hAnsi="Calibri Light" w:cs="Calibri Light"/>
          <w:sz w:val="24"/>
          <w:szCs w:val="24"/>
        </w:rPr>
        <w:t xml:space="preserve">si učenci jedo malico v razredih, kjer poteka pouk. Malico </w:t>
      </w:r>
      <w:r w:rsidR="002210CD" w:rsidRPr="00572399">
        <w:rPr>
          <w:rFonts w:ascii="Calibri Light" w:hAnsi="Calibri Light" w:cs="Calibri Light"/>
          <w:sz w:val="24"/>
          <w:szCs w:val="24"/>
        </w:rPr>
        <w:t xml:space="preserve">prinese </w:t>
      </w:r>
      <w:r w:rsidR="00572399" w:rsidRPr="00572399">
        <w:rPr>
          <w:rFonts w:ascii="Calibri Light" w:hAnsi="Calibri Light" w:cs="Calibri Light"/>
          <w:sz w:val="24"/>
          <w:szCs w:val="24"/>
        </w:rPr>
        <w:t>pred učilnico dežurni učenec</w:t>
      </w:r>
      <w:r w:rsidRPr="00572399">
        <w:rPr>
          <w:rFonts w:ascii="Calibri Light" w:hAnsi="Calibri Light" w:cs="Calibri Light"/>
          <w:sz w:val="24"/>
          <w:szCs w:val="24"/>
        </w:rPr>
        <w:t xml:space="preserve">, ki se predhodno umije, nadene masko, razkuži mizo pred razredom. Po malici učiteljica prinese pladnje z ostanki na mizo pred razredom </w:t>
      </w:r>
      <w:r w:rsidR="002210CD" w:rsidRPr="00572399">
        <w:rPr>
          <w:rFonts w:ascii="Calibri Light" w:hAnsi="Calibri Light" w:cs="Calibri Light"/>
          <w:sz w:val="24"/>
          <w:szCs w:val="24"/>
        </w:rPr>
        <w:t xml:space="preserve">in </w:t>
      </w:r>
      <w:r w:rsidR="00572399" w:rsidRPr="00572399">
        <w:rPr>
          <w:rFonts w:ascii="Calibri Light" w:hAnsi="Calibri Light" w:cs="Calibri Light"/>
          <w:sz w:val="24"/>
          <w:szCs w:val="24"/>
        </w:rPr>
        <w:t xml:space="preserve">dežurni učenec jih nato </w:t>
      </w:r>
      <w:r w:rsidR="002210CD" w:rsidRPr="00572399">
        <w:rPr>
          <w:rFonts w:ascii="Calibri Light" w:hAnsi="Calibri Light" w:cs="Calibri Light"/>
          <w:sz w:val="24"/>
          <w:szCs w:val="24"/>
        </w:rPr>
        <w:t>odnese v kuhinjo</w:t>
      </w:r>
      <w:r w:rsidRPr="00572399">
        <w:rPr>
          <w:rFonts w:ascii="Calibri Light" w:hAnsi="Calibri Light" w:cs="Calibri Light"/>
          <w:sz w:val="24"/>
          <w:szCs w:val="24"/>
        </w:rPr>
        <w:t xml:space="preserve">. Malico deli učitelj. </w:t>
      </w:r>
    </w:p>
    <w:p w:rsidR="00F0522A" w:rsidRPr="00572399" w:rsidRDefault="002A5AF1" w:rsidP="007C7003">
      <w:pPr>
        <w:spacing w:after="0" w:line="276" w:lineRule="auto"/>
        <w:jc w:val="both"/>
        <w:rPr>
          <w:rFonts w:ascii="Calibri Light" w:hAnsi="Calibri Light" w:cs="Calibri Light"/>
          <w:sz w:val="24"/>
          <w:szCs w:val="24"/>
        </w:rPr>
      </w:pPr>
      <w:r w:rsidRPr="0010777F">
        <w:rPr>
          <w:rFonts w:ascii="Calibri Light" w:hAnsi="Calibri Light" w:cs="Calibri Light"/>
          <w:sz w:val="24"/>
          <w:szCs w:val="24"/>
        </w:rPr>
        <w:t xml:space="preserve">• </w:t>
      </w:r>
      <w:r w:rsidR="00F0522A" w:rsidRPr="00572399">
        <w:rPr>
          <w:rFonts w:ascii="Calibri Light" w:hAnsi="Calibri Light" w:cs="Calibri Light"/>
          <w:sz w:val="24"/>
          <w:szCs w:val="24"/>
        </w:rPr>
        <w:t>U</w:t>
      </w:r>
      <w:r w:rsidR="0010777F" w:rsidRPr="00572399">
        <w:rPr>
          <w:rFonts w:ascii="Calibri Light" w:hAnsi="Calibri Light" w:cs="Calibri Light"/>
          <w:sz w:val="24"/>
          <w:szCs w:val="24"/>
        </w:rPr>
        <w:t>čenci 1.</w:t>
      </w:r>
      <w:r w:rsidR="00797B64" w:rsidRPr="00572399">
        <w:rPr>
          <w:rFonts w:ascii="Calibri Light" w:hAnsi="Calibri Light" w:cs="Calibri Light"/>
          <w:sz w:val="24"/>
          <w:szCs w:val="24"/>
        </w:rPr>
        <w:t xml:space="preserve"> in </w:t>
      </w:r>
      <w:r w:rsidR="00572399" w:rsidRPr="00572399">
        <w:rPr>
          <w:rFonts w:ascii="Calibri Light" w:hAnsi="Calibri Light" w:cs="Calibri Light"/>
          <w:sz w:val="24"/>
          <w:szCs w:val="24"/>
        </w:rPr>
        <w:t>2</w:t>
      </w:r>
      <w:r w:rsidR="00797B64" w:rsidRPr="00572399">
        <w:rPr>
          <w:rFonts w:ascii="Calibri Light" w:hAnsi="Calibri Light" w:cs="Calibri Light"/>
          <w:sz w:val="24"/>
          <w:szCs w:val="24"/>
        </w:rPr>
        <w:t>.</w:t>
      </w:r>
      <w:r w:rsidR="0010777F" w:rsidRPr="00572399">
        <w:rPr>
          <w:rFonts w:ascii="Calibri Light" w:hAnsi="Calibri Light" w:cs="Calibri Light"/>
          <w:sz w:val="24"/>
          <w:szCs w:val="24"/>
        </w:rPr>
        <w:t xml:space="preserve"> razred</w:t>
      </w:r>
      <w:r w:rsidR="00F0522A" w:rsidRPr="00572399">
        <w:rPr>
          <w:rFonts w:ascii="Calibri Light" w:hAnsi="Calibri Light" w:cs="Calibri Light"/>
          <w:sz w:val="24"/>
          <w:szCs w:val="24"/>
        </w:rPr>
        <w:t>a</w:t>
      </w:r>
      <w:r w:rsidR="0010777F" w:rsidRPr="00572399">
        <w:rPr>
          <w:rFonts w:ascii="Calibri Light" w:hAnsi="Calibri Light" w:cs="Calibri Light"/>
          <w:sz w:val="24"/>
          <w:szCs w:val="24"/>
        </w:rPr>
        <w:t xml:space="preserve"> pojedo kosilo v razredu</w:t>
      </w:r>
      <w:r w:rsidR="00797B64" w:rsidRPr="00572399">
        <w:rPr>
          <w:rFonts w:ascii="Calibri Light" w:hAnsi="Calibri Light" w:cs="Calibri Light"/>
          <w:sz w:val="24"/>
          <w:szCs w:val="24"/>
        </w:rPr>
        <w:t xml:space="preserve">. </w:t>
      </w:r>
      <w:r w:rsidR="00572399" w:rsidRPr="00572399">
        <w:rPr>
          <w:rFonts w:ascii="Calibri Light" w:hAnsi="Calibri Light" w:cs="Calibri Light"/>
          <w:sz w:val="24"/>
          <w:szCs w:val="24"/>
        </w:rPr>
        <w:t>Učiteljica</w:t>
      </w:r>
      <w:r w:rsidR="0010777F" w:rsidRPr="00572399">
        <w:rPr>
          <w:rFonts w:ascii="Calibri Light" w:hAnsi="Calibri Light" w:cs="Calibri Light"/>
          <w:sz w:val="24"/>
          <w:szCs w:val="24"/>
        </w:rPr>
        <w:t xml:space="preserve"> </w:t>
      </w:r>
      <w:r w:rsidR="00797B64" w:rsidRPr="00572399">
        <w:rPr>
          <w:rFonts w:ascii="Calibri Light" w:hAnsi="Calibri Light" w:cs="Calibri Light"/>
          <w:sz w:val="24"/>
          <w:szCs w:val="24"/>
        </w:rPr>
        <w:t>po kosilu razkuži mize.</w:t>
      </w:r>
      <w:r w:rsidR="0010777F" w:rsidRPr="00572399">
        <w:rPr>
          <w:rFonts w:ascii="Calibri Light" w:hAnsi="Calibri Light" w:cs="Calibri Light"/>
          <w:sz w:val="24"/>
          <w:szCs w:val="24"/>
        </w:rPr>
        <w:t xml:space="preserve"> Učenci </w:t>
      </w:r>
      <w:r w:rsidR="00572399" w:rsidRPr="00572399">
        <w:rPr>
          <w:rFonts w:ascii="Calibri Light" w:hAnsi="Calibri Light" w:cs="Calibri Light"/>
          <w:sz w:val="24"/>
          <w:szCs w:val="24"/>
        </w:rPr>
        <w:t>od 3. do 9</w:t>
      </w:r>
      <w:r w:rsidR="0010777F" w:rsidRPr="00572399">
        <w:rPr>
          <w:rFonts w:ascii="Calibri Light" w:hAnsi="Calibri Light" w:cs="Calibri Light"/>
          <w:sz w:val="24"/>
          <w:szCs w:val="24"/>
        </w:rPr>
        <w:t>. razreda pojedo kosilo v jedilnici, sedijo lahko samo na določenih mestih. V vrsti čakajo skladno z oznakami na tleh. Čistilka razkuži mize v jedilnici pred in po kosilu. Prtov ne uporabljamo. P</w:t>
      </w:r>
      <w:r w:rsidR="00F0522A" w:rsidRPr="00572399">
        <w:rPr>
          <w:rFonts w:ascii="Calibri Light" w:hAnsi="Calibri Light" w:cs="Calibri Light"/>
          <w:sz w:val="24"/>
          <w:szCs w:val="24"/>
        </w:rPr>
        <w:t>o zaključku hranjenja učenci eden po eden</w:t>
      </w:r>
      <w:r w:rsidRPr="00572399">
        <w:rPr>
          <w:rFonts w:ascii="Calibri Light" w:hAnsi="Calibri Light" w:cs="Calibri Light"/>
          <w:sz w:val="24"/>
          <w:szCs w:val="24"/>
        </w:rPr>
        <w:t xml:space="preserve"> odnesejo pladenj na prostor za oddajo</w:t>
      </w:r>
      <w:r w:rsidR="0010777F" w:rsidRPr="00572399">
        <w:rPr>
          <w:rFonts w:ascii="Calibri Light" w:hAnsi="Calibri Light" w:cs="Calibri Light"/>
          <w:sz w:val="24"/>
          <w:szCs w:val="24"/>
        </w:rPr>
        <w:t xml:space="preserve">. </w:t>
      </w:r>
    </w:p>
    <w:p w:rsidR="00797B64" w:rsidRPr="00E264B0" w:rsidRDefault="00797B64" w:rsidP="007C7003">
      <w:pPr>
        <w:spacing w:after="0" w:line="276" w:lineRule="auto"/>
        <w:jc w:val="both"/>
        <w:rPr>
          <w:rFonts w:ascii="Calibri Light" w:hAnsi="Calibri Light" w:cs="Calibri Light"/>
          <w:sz w:val="24"/>
          <w:szCs w:val="24"/>
          <w:u w:val="single"/>
        </w:rPr>
      </w:pPr>
      <w:r w:rsidRPr="00E264B0">
        <w:rPr>
          <w:rFonts w:ascii="Calibri Light" w:hAnsi="Calibri Light" w:cs="Calibri Light"/>
          <w:sz w:val="24"/>
          <w:szCs w:val="24"/>
          <w:u w:val="single"/>
        </w:rPr>
        <w:t>Urnik kosila:</w:t>
      </w:r>
      <w:r w:rsidR="00572399" w:rsidRPr="00E264B0">
        <w:rPr>
          <w:rFonts w:ascii="Calibri Light" w:hAnsi="Calibri Light" w:cs="Calibri Light"/>
          <w:sz w:val="24"/>
          <w:szCs w:val="24"/>
          <w:u w:val="single"/>
        </w:rPr>
        <w:t xml:space="preserve"> </w:t>
      </w:r>
    </w:p>
    <w:p w:rsidR="00E264B0" w:rsidRPr="00E264B0" w:rsidRDefault="00E264B0" w:rsidP="007C7003">
      <w:pPr>
        <w:spacing w:after="0" w:line="276" w:lineRule="auto"/>
        <w:jc w:val="both"/>
        <w:rPr>
          <w:rFonts w:ascii="Calibri Light" w:hAnsi="Calibri Light" w:cs="Calibri Light"/>
          <w:sz w:val="24"/>
          <w:szCs w:val="24"/>
        </w:rPr>
      </w:pPr>
      <w:r w:rsidRPr="00E264B0">
        <w:rPr>
          <w:rFonts w:ascii="Calibri Light" w:hAnsi="Calibri Light" w:cs="Calibri Light"/>
          <w:sz w:val="24"/>
          <w:szCs w:val="24"/>
        </w:rPr>
        <w:t>11.55: učenci od 5. do 9. razreda</w:t>
      </w:r>
    </w:p>
    <w:p w:rsidR="00E264B0" w:rsidRPr="00E264B0" w:rsidRDefault="00E264B0" w:rsidP="007C7003">
      <w:pPr>
        <w:spacing w:after="0" w:line="276" w:lineRule="auto"/>
        <w:jc w:val="both"/>
        <w:rPr>
          <w:rFonts w:ascii="Calibri Light" w:hAnsi="Calibri Light" w:cs="Calibri Light"/>
          <w:sz w:val="24"/>
          <w:szCs w:val="24"/>
        </w:rPr>
      </w:pPr>
      <w:r w:rsidRPr="00E264B0">
        <w:rPr>
          <w:rFonts w:ascii="Calibri Light" w:hAnsi="Calibri Light" w:cs="Calibri Light"/>
          <w:sz w:val="24"/>
          <w:szCs w:val="24"/>
        </w:rPr>
        <w:t>12.00: OPB 12 (v učilnici 1. razreda)</w:t>
      </w:r>
    </w:p>
    <w:p w:rsidR="00E264B0" w:rsidRPr="00E264B0" w:rsidRDefault="00E264B0" w:rsidP="007C7003">
      <w:pPr>
        <w:spacing w:after="0" w:line="276" w:lineRule="auto"/>
        <w:jc w:val="both"/>
        <w:rPr>
          <w:rFonts w:ascii="Calibri Light" w:hAnsi="Calibri Light" w:cs="Calibri Light"/>
          <w:sz w:val="24"/>
          <w:szCs w:val="24"/>
        </w:rPr>
      </w:pPr>
      <w:r w:rsidRPr="00E264B0">
        <w:rPr>
          <w:rFonts w:ascii="Calibri Light" w:hAnsi="Calibri Light" w:cs="Calibri Light"/>
          <w:sz w:val="24"/>
          <w:szCs w:val="24"/>
        </w:rPr>
        <w:t>12.15: OPB 35</w:t>
      </w:r>
    </w:p>
    <w:p w:rsidR="00E264B0" w:rsidRDefault="00E264B0" w:rsidP="00E264B0">
      <w:pPr>
        <w:spacing w:after="0" w:line="276" w:lineRule="auto"/>
        <w:jc w:val="both"/>
        <w:rPr>
          <w:rFonts w:ascii="Calibri Light" w:hAnsi="Calibri Light" w:cs="Calibri Light"/>
          <w:sz w:val="24"/>
          <w:szCs w:val="24"/>
        </w:rPr>
      </w:pPr>
      <w:r w:rsidRPr="00E264B0">
        <w:rPr>
          <w:rFonts w:ascii="Calibri Light" w:hAnsi="Calibri Light" w:cs="Calibri Light"/>
          <w:sz w:val="24"/>
          <w:szCs w:val="24"/>
        </w:rPr>
        <w:t>12.25: OPB 4</w:t>
      </w:r>
    </w:p>
    <w:p w:rsidR="00E264B0" w:rsidRDefault="00E264B0" w:rsidP="00E264B0">
      <w:pPr>
        <w:spacing w:after="0" w:line="276" w:lineRule="auto"/>
        <w:jc w:val="both"/>
        <w:rPr>
          <w:rFonts w:ascii="Calibri Light" w:hAnsi="Calibri Light" w:cs="Calibri Light"/>
          <w:sz w:val="24"/>
          <w:szCs w:val="24"/>
        </w:rPr>
      </w:pPr>
    </w:p>
    <w:p w:rsidR="0010777F" w:rsidRPr="00E264B0" w:rsidRDefault="0010777F" w:rsidP="00E264B0">
      <w:pPr>
        <w:spacing w:after="0" w:line="276" w:lineRule="auto"/>
        <w:jc w:val="both"/>
        <w:rPr>
          <w:rFonts w:ascii="Calibri Light" w:hAnsi="Calibri Light" w:cs="Calibri Light"/>
          <w:sz w:val="28"/>
          <w:szCs w:val="24"/>
        </w:rPr>
      </w:pPr>
      <w:r w:rsidRPr="00E264B0">
        <w:rPr>
          <w:rFonts w:ascii="Calibri Light" w:hAnsi="Calibri Light" w:cs="Calibri Light"/>
          <w:sz w:val="24"/>
        </w:rPr>
        <w:t>Hrano učenci d</w:t>
      </w:r>
      <w:r w:rsidR="00572399" w:rsidRPr="00E264B0">
        <w:rPr>
          <w:rFonts w:ascii="Calibri Light" w:hAnsi="Calibri Light" w:cs="Calibri Light"/>
          <w:sz w:val="24"/>
        </w:rPr>
        <w:t>obijo porcijsko</w:t>
      </w:r>
      <w:r w:rsidRPr="00E264B0">
        <w:rPr>
          <w:rFonts w:ascii="Calibri Light" w:hAnsi="Calibri Light" w:cs="Calibri Light"/>
          <w:sz w:val="24"/>
        </w:rPr>
        <w:t xml:space="preserve">. </w:t>
      </w:r>
    </w:p>
    <w:p w:rsidR="006F7FF8" w:rsidRPr="003D3992" w:rsidRDefault="006F7FF8" w:rsidP="007C7003">
      <w:pPr>
        <w:spacing w:after="0" w:line="276" w:lineRule="auto"/>
        <w:jc w:val="both"/>
        <w:rPr>
          <w:rFonts w:ascii="Calibri Light" w:hAnsi="Calibri Light" w:cs="Calibri Light"/>
          <w:color w:val="FF0000"/>
          <w:sz w:val="24"/>
          <w:szCs w:val="24"/>
        </w:rPr>
      </w:pPr>
    </w:p>
    <w:p w:rsidR="00A66B6A" w:rsidRDefault="00306346" w:rsidP="007C7003">
      <w:pPr>
        <w:pStyle w:val="Naslov2"/>
        <w:spacing w:before="0" w:line="276" w:lineRule="auto"/>
        <w:rPr>
          <w:rFonts w:ascii="Calibri Light" w:hAnsi="Calibri Light" w:cs="Calibri Light"/>
          <w:color w:val="1F4E79" w:themeColor="accent5" w:themeShade="80"/>
          <w:sz w:val="24"/>
          <w:szCs w:val="24"/>
        </w:rPr>
      </w:pPr>
      <w:bookmarkStart w:id="17" w:name="_Toc40008791"/>
      <w:r w:rsidRPr="00306346">
        <w:rPr>
          <w:rFonts w:ascii="Calibri Light" w:hAnsi="Calibri Light" w:cs="Calibri Light"/>
          <w:color w:val="1F4E79" w:themeColor="accent5" w:themeShade="80"/>
          <w:sz w:val="24"/>
          <w:szCs w:val="24"/>
        </w:rPr>
        <w:lastRenderedPageBreak/>
        <w:t>8.6</w:t>
      </w:r>
      <w:r w:rsidR="00A66B6A" w:rsidRPr="00306346">
        <w:rPr>
          <w:rFonts w:ascii="Calibri Light" w:hAnsi="Calibri Light" w:cs="Calibri Light"/>
          <w:color w:val="1F4E79" w:themeColor="accent5" w:themeShade="80"/>
          <w:sz w:val="24"/>
          <w:szCs w:val="24"/>
        </w:rPr>
        <w:t xml:space="preserve"> Zaposleni</w:t>
      </w:r>
      <w:bookmarkEnd w:id="17"/>
    </w:p>
    <w:p w:rsidR="00551D93" w:rsidRPr="00572399" w:rsidRDefault="00551D93" w:rsidP="00551D93">
      <w:pPr>
        <w:spacing w:after="0" w:line="276" w:lineRule="auto"/>
        <w:jc w:val="both"/>
        <w:rPr>
          <w:rFonts w:ascii="Calibri Light" w:hAnsi="Calibri Light" w:cs="Calibri Light"/>
          <w:sz w:val="24"/>
          <w:szCs w:val="24"/>
        </w:rPr>
      </w:pPr>
      <w:r w:rsidRPr="00572399">
        <w:rPr>
          <w:rFonts w:ascii="Calibri Light" w:hAnsi="Calibri Light" w:cs="Calibri Light"/>
          <w:sz w:val="24"/>
          <w:szCs w:val="24"/>
        </w:rPr>
        <w:t>1. Učitelji prihajajo v šolo zdravi, brez znakov katerekoli bolezni.</w:t>
      </w:r>
    </w:p>
    <w:p w:rsidR="00551D93" w:rsidRPr="00572399" w:rsidRDefault="00551D93" w:rsidP="00551D93">
      <w:pPr>
        <w:spacing w:after="0" w:line="276" w:lineRule="auto"/>
        <w:jc w:val="both"/>
        <w:rPr>
          <w:rFonts w:ascii="Calibri Light" w:hAnsi="Calibri Light" w:cs="Calibri Light"/>
          <w:sz w:val="24"/>
          <w:szCs w:val="24"/>
        </w:rPr>
      </w:pPr>
      <w:r w:rsidRPr="00572399">
        <w:rPr>
          <w:rFonts w:ascii="Calibri Light" w:hAnsi="Calibri Light" w:cs="Calibri Light"/>
          <w:sz w:val="24"/>
          <w:szCs w:val="24"/>
        </w:rPr>
        <w:t>2. Učitelji in vsi ostali delavci šole nosijo zaščitne maske v skupnih prostorih, razen v razredu, ko je zagotovljena medosebna razdalja od 1,5 metra do 2 metrov.</w:t>
      </w:r>
    </w:p>
    <w:p w:rsidR="00551D93" w:rsidRPr="00572399" w:rsidRDefault="00551D93" w:rsidP="00551D93">
      <w:pPr>
        <w:spacing w:after="0" w:line="276" w:lineRule="auto"/>
        <w:jc w:val="both"/>
        <w:rPr>
          <w:rFonts w:ascii="Calibri Light" w:hAnsi="Calibri Light" w:cs="Calibri Light"/>
          <w:sz w:val="24"/>
          <w:szCs w:val="24"/>
        </w:rPr>
      </w:pPr>
      <w:r w:rsidRPr="00572399">
        <w:rPr>
          <w:rFonts w:ascii="Calibri Light" w:hAnsi="Calibri Light" w:cs="Calibri Light"/>
          <w:sz w:val="24"/>
          <w:szCs w:val="24"/>
        </w:rPr>
        <w:t xml:space="preserve">3. </w:t>
      </w:r>
      <w:r w:rsidR="00E264B0">
        <w:rPr>
          <w:rFonts w:ascii="Calibri Light" w:hAnsi="Calibri Light" w:cs="Calibri Light"/>
          <w:sz w:val="24"/>
          <w:szCs w:val="24"/>
        </w:rPr>
        <w:t>Učitelji o</w:t>
      </w:r>
      <w:r w:rsidRPr="00572399">
        <w:rPr>
          <w:rFonts w:ascii="Calibri Light" w:hAnsi="Calibri Light" w:cs="Calibri Light"/>
          <w:sz w:val="24"/>
          <w:szCs w:val="24"/>
        </w:rPr>
        <w:t>pozarjajo otroke na higieno kašlja, higieno rok in medosebno razdaljo.</w:t>
      </w:r>
    </w:p>
    <w:p w:rsidR="00551D93" w:rsidRPr="00572399" w:rsidRDefault="00551D93" w:rsidP="00551D93">
      <w:pPr>
        <w:spacing w:after="0" w:line="276" w:lineRule="auto"/>
        <w:jc w:val="both"/>
        <w:rPr>
          <w:rFonts w:ascii="Calibri Light" w:hAnsi="Calibri Light" w:cs="Calibri Light"/>
          <w:sz w:val="24"/>
          <w:szCs w:val="24"/>
        </w:rPr>
      </w:pPr>
      <w:r w:rsidRPr="00572399">
        <w:rPr>
          <w:rFonts w:ascii="Calibri Light" w:hAnsi="Calibri Light" w:cs="Calibri Light"/>
          <w:sz w:val="24"/>
          <w:szCs w:val="24"/>
        </w:rPr>
        <w:t>4. Učitelji naj ne zapuščajo učilnic – v učilnici naj bo vedno prisoten nekdo od osebja. Na predmetni stopnji v razredu med malico ostane učitelj/-ica, ki je poučeval/-a v razredu pred malico.</w:t>
      </w:r>
    </w:p>
    <w:p w:rsidR="00551D93" w:rsidRPr="00572399" w:rsidRDefault="00E264B0" w:rsidP="00551D93">
      <w:pPr>
        <w:spacing w:after="0" w:line="276" w:lineRule="auto"/>
        <w:jc w:val="both"/>
        <w:rPr>
          <w:rFonts w:ascii="Calibri Light" w:hAnsi="Calibri Light" w:cs="Calibri Light"/>
          <w:sz w:val="24"/>
          <w:szCs w:val="24"/>
        </w:rPr>
      </w:pPr>
      <w:r>
        <w:rPr>
          <w:rFonts w:ascii="Calibri Light" w:hAnsi="Calibri Light" w:cs="Calibri Light"/>
          <w:sz w:val="24"/>
          <w:szCs w:val="24"/>
        </w:rPr>
        <w:t>5. Učitelj</w:t>
      </w:r>
      <w:r w:rsidR="00551D93" w:rsidRPr="00572399">
        <w:rPr>
          <w:rFonts w:ascii="Calibri Light" w:hAnsi="Calibri Light" w:cs="Calibri Light"/>
          <w:sz w:val="24"/>
          <w:szCs w:val="24"/>
        </w:rPr>
        <w:t>/-ica, ki je prisotna v razredu, med odmori opozarja, da učenci držijo primerno medosebno razdaljo. Vrata zapre učiteljica in kljuko takoj za seboj razkuži.</w:t>
      </w:r>
    </w:p>
    <w:p w:rsidR="00551D93" w:rsidRPr="00572399" w:rsidRDefault="00551D93" w:rsidP="00551D93">
      <w:pPr>
        <w:spacing w:after="0" w:line="276" w:lineRule="auto"/>
        <w:jc w:val="both"/>
        <w:rPr>
          <w:rFonts w:ascii="Calibri Light" w:hAnsi="Calibri Light" w:cs="Calibri Light"/>
          <w:sz w:val="24"/>
          <w:szCs w:val="24"/>
        </w:rPr>
      </w:pPr>
      <w:r w:rsidRPr="00572399">
        <w:rPr>
          <w:rFonts w:ascii="Calibri Light" w:hAnsi="Calibri Light" w:cs="Calibri Light"/>
          <w:sz w:val="24"/>
          <w:szCs w:val="24"/>
        </w:rPr>
        <w:t>6. Dežurni učitelj skrbi za varen vstop otrok v šolsko stavbo, v času odmorov skrbi za red na hodnikih. Učitelji nosijo kot zaščitno opremo masko, priporočeno je dosledno umivanje rok in tudi uporaba razkužilnih sredstev, z izjemo učiteljev prvega VIO oz. po presoji pooblaščenega specialista medicine dela.</w:t>
      </w:r>
    </w:p>
    <w:p w:rsidR="00551D93" w:rsidRPr="00572399" w:rsidRDefault="00551D93" w:rsidP="00551D93">
      <w:pPr>
        <w:spacing w:after="0" w:line="276" w:lineRule="auto"/>
        <w:jc w:val="both"/>
        <w:rPr>
          <w:rFonts w:ascii="Calibri Light" w:hAnsi="Calibri Light" w:cs="Calibri Light"/>
          <w:sz w:val="24"/>
          <w:szCs w:val="24"/>
        </w:rPr>
      </w:pPr>
      <w:r w:rsidRPr="00572399">
        <w:rPr>
          <w:rFonts w:ascii="Calibri Light" w:hAnsi="Calibri Light" w:cs="Calibri Light"/>
          <w:sz w:val="24"/>
          <w:szCs w:val="24"/>
        </w:rPr>
        <w:t xml:space="preserve">7. V vsaki učilnici je na razpolago razkužilo za mizice in roke, vendar mora biti shranjeno izven dosega otrok. Otroci uporabljajo samo vodo in milo. </w:t>
      </w:r>
    </w:p>
    <w:p w:rsidR="00551D93" w:rsidRPr="00CE6639" w:rsidRDefault="00551D93" w:rsidP="00551D93">
      <w:pPr>
        <w:spacing w:after="0" w:line="276" w:lineRule="auto"/>
        <w:jc w:val="both"/>
        <w:rPr>
          <w:rFonts w:ascii="Calibri Light" w:hAnsi="Calibri Light" w:cs="Calibri Light"/>
          <w:sz w:val="24"/>
          <w:szCs w:val="24"/>
        </w:rPr>
      </w:pPr>
      <w:r w:rsidRPr="00572399">
        <w:rPr>
          <w:rFonts w:ascii="Calibri Light" w:hAnsi="Calibri Light" w:cs="Calibri Light"/>
          <w:sz w:val="24"/>
          <w:szCs w:val="24"/>
        </w:rPr>
        <w:t xml:space="preserve">8. </w:t>
      </w:r>
      <w:r w:rsidR="00572399" w:rsidRPr="00572399">
        <w:rPr>
          <w:rFonts w:ascii="Calibri Light" w:hAnsi="Calibri Light" w:cs="Calibri Light"/>
          <w:sz w:val="24"/>
          <w:szCs w:val="24"/>
        </w:rPr>
        <w:t>Učitelji p</w:t>
      </w:r>
      <w:r w:rsidRPr="00572399">
        <w:rPr>
          <w:rFonts w:ascii="Calibri Light" w:hAnsi="Calibri Light" w:cs="Calibri Light"/>
          <w:sz w:val="24"/>
          <w:szCs w:val="24"/>
        </w:rPr>
        <w:t xml:space="preserve">oskrbijo za ustrezne plakate, kjer je prikazan pravilen način umivanja rok in higiena </w:t>
      </w:r>
      <w:r w:rsidRPr="00CE6639">
        <w:rPr>
          <w:rFonts w:ascii="Calibri Light" w:hAnsi="Calibri Light" w:cs="Calibri Light"/>
          <w:sz w:val="24"/>
          <w:szCs w:val="24"/>
        </w:rPr>
        <w:t>kašlja.</w:t>
      </w:r>
    </w:p>
    <w:p w:rsidR="00551D93" w:rsidRPr="00CE6639" w:rsidRDefault="00551D93" w:rsidP="00551D93">
      <w:pPr>
        <w:spacing w:after="0" w:line="276" w:lineRule="auto"/>
        <w:jc w:val="both"/>
        <w:rPr>
          <w:rFonts w:ascii="Calibri Light" w:hAnsi="Calibri Light" w:cs="Calibri Light"/>
          <w:sz w:val="24"/>
          <w:szCs w:val="24"/>
        </w:rPr>
      </w:pPr>
      <w:r w:rsidRPr="00CE6639">
        <w:rPr>
          <w:rFonts w:ascii="Calibri Light" w:hAnsi="Calibri Light" w:cs="Calibri Light"/>
          <w:sz w:val="24"/>
          <w:szCs w:val="24"/>
        </w:rPr>
        <w:t xml:space="preserve">9. </w:t>
      </w:r>
      <w:r w:rsidR="00CE6639" w:rsidRPr="00CE6639">
        <w:rPr>
          <w:rFonts w:ascii="Calibri Light" w:hAnsi="Calibri Light" w:cs="Calibri Light"/>
          <w:sz w:val="24"/>
          <w:szCs w:val="24"/>
        </w:rPr>
        <w:t>Učitelji v</w:t>
      </w:r>
      <w:r w:rsidRPr="00CE6639">
        <w:rPr>
          <w:rFonts w:ascii="Calibri Light" w:hAnsi="Calibri Light" w:cs="Calibri Light"/>
          <w:sz w:val="24"/>
          <w:szCs w:val="24"/>
        </w:rPr>
        <w:t xml:space="preserve">odijo nadzor nad umivanjem rok. Večkrat na dan – po vsaki šolski uri temeljito prezračijo razrede, zračijo tudi v času rekreativnega odmora. </w:t>
      </w:r>
    </w:p>
    <w:p w:rsidR="00551D93" w:rsidRPr="00CE6639" w:rsidRDefault="00551D93" w:rsidP="00551D93">
      <w:pPr>
        <w:spacing w:after="0" w:line="276" w:lineRule="auto"/>
        <w:jc w:val="both"/>
        <w:rPr>
          <w:rFonts w:ascii="Calibri Light" w:hAnsi="Calibri Light" w:cs="Calibri Light"/>
          <w:sz w:val="24"/>
          <w:szCs w:val="24"/>
        </w:rPr>
      </w:pPr>
      <w:r w:rsidRPr="00CE6639">
        <w:rPr>
          <w:rFonts w:ascii="Calibri Light" w:hAnsi="Calibri Light" w:cs="Calibri Light"/>
          <w:sz w:val="24"/>
          <w:szCs w:val="24"/>
        </w:rPr>
        <w:t xml:space="preserve">10. </w:t>
      </w:r>
      <w:r w:rsidR="00CE6639" w:rsidRPr="00CE6639">
        <w:rPr>
          <w:rFonts w:ascii="Calibri Light" w:hAnsi="Calibri Light" w:cs="Calibri Light"/>
          <w:sz w:val="24"/>
          <w:szCs w:val="24"/>
        </w:rPr>
        <w:t>Učitelji p</w:t>
      </w:r>
      <w:r w:rsidRPr="00CE6639">
        <w:rPr>
          <w:rFonts w:ascii="Calibri Light" w:hAnsi="Calibri Light" w:cs="Calibri Light"/>
          <w:sz w:val="24"/>
          <w:szCs w:val="24"/>
        </w:rPr>
        <w:t>oskrbijo, da se učenci v času rekreativnega odmora in gibanja izven učilnic držijo medosebne razdalje.</w:t>
      </w:r>
    </w:p>
    <w:p w:rsidR="00551D93" w:rsidRPr="00CE6639" w:rsidRDefault="00551D93" w:rsidP="00551D93">
      <w:pPr>
        <w:spacing w:after="0" w:line="276" w:lineRule="auto"/>
        <w:jc w:val="both"/>
        <w:rPr>
          <w:rFonts w:ascii="Calibri Light" w:hAnsi="Calibri Light" w:cs="Calibri Light"/>
          <w:sz w:val="24"/>
          <w:szCs w:val="24"/>
        </w:rPr>
      </w:pPr>
      <w:r w:rsidRPr="00CE6639">
        <w:rPr>
          <w:rFonts w:ascii="Calibri Light" w:hAnsi="Calibri Light" w:cs="Calibri Light"/>
          <w:sz w:val="24"/>
          <w:szCs w:val="24"/>
        </w:rPr>
        <w:t xml:space="preserve">11. Garderobe v telovadnici </w:t>
      </w:r>
      <w:r w:rsidR="00CE6639" w:rsidRPr="00CE6639">
        <w:rPr>
          <w:rFonts w:ascii="Calibri Light" w:hAnsi="Calibri Light" w:cs="Calibri Light"/>
          <w:sz w:val="24"/>
          <w:szCs w:val="24"/>
        </w:rPr>
        <w:t>in vse uporabljene pripomočke po</w:t>
      </w:r>
      <w:r w:rsidRPr="00CE6639">
        <w:rPr>
          <w:rFonts w:ascii="Calibri Light" w:hAnsi="Calibri Light" w:cs="Calibri Light"/>
          <w:sz w:val="24"/>
          <w:szCs w:val="24"/>
        </w:rPr>
        <w:t xml:space="preserve"> vsak</w:t>
      </w:r>
      <w:r w:rsidR="00CE6639" w:rsidRPr="00CE6639">
        <w:rPr>
          <w:rFonts w:ascii="Calibri Light" w:hAnsi="Calibri Light" w:cs="Calibri Light"/>
          <w:sz w:val="24"/>
          <w:szCs w:val="24"/>
        </w:rPr>
        <w:t>i</w:t>
      </w:r>
      <w:r w:rsidRPr="00CE6639">
        <w:rPr>
          <w:rFonts w:ascii="Calibri Light" w:hAnsi="Calibri Light" w:cs="Calibri Light"/>
          <w:sz w:val="24"/>
          <w:szCs w:val="24"/>
        </w:rPr>
        <w:t xml:space="preserve"> skupin</w:t>
      </w:r>
      <w:r w:rsidR="00CE6639" w:rsidRPr="00CE6639">
        <w:rPr>
          <w:rFonts w:ascii="Calibri Light" w:hAnsi="Calibri Light" w:cs="Calibri Light"/>
          <w:sz w:val="24"/>
          <w:szCs w:val="24"/>
        </w:rPr>
        <w:t>i</w:t>
      </w:r>
      <w:r w:rsidRPr="00CE6639">
        <w:rPr>
          <w:rFonts w:ascii="Calibri Light" w:hAnsi="Calibri Light" w:cs="Calibri Light"/>
          <w:sz w:val="24"/>
          <w:szCs w:val="24"/>
        </w:rPr>
        <w:t xml:space="preserve"> očistijo in razkužijo</w:t>
      </w:r>
      <w:r w:rsidR="00CE6639" w:rsidRPr="00CE6639">
        <w:rPr>
          <w:rFonts w:ascii="Calibri Light" w:hAnsi="Calibri Light" w:cs="Calibri Light"/>
          <w:sz w:val="24"/>
          <w:szCs w:val="24"/>
        </w:rPr>
        <w:t xml:space="preserve"> učitelji</w:t>
      </w:r>
      <w:r w:rsidRPr="00CE6639">
        <w:rPr>
          <w:rFonts w:ascii="Calibri Light" w:hAnsi="Calibri Light" w:cs="Calibri Light"/>
          <w:sz w:val="24"/>
          <w:szCs w:val="24"/>
        </w:rPr>
        <w:t>.</w:t>
      </w:r>
    </w:p>
    <w:p w:rsidR="00551D93" w:rsidRPr="00CE6639" w:rsidRDefault="00551D93" w:rsidP="00551D93">
      <w:pPr>
        <w:spacing w:after="0" w:line="276" w:lineRule="auto"/>
        <w:jc w:val="both"/>
        <w:rPr>
          <w:rFonts w:ascii="Calibri Light" w:hAnsi="Calibri Light" w:cs="Calibri Light"/>
          <w:sz w:val="24"/>
          <w:szCs w:val="24"/>
        </w:rPr>
      </w:pPr>
      <w:r w:rsidRPr="00CE6639">
        <w:rPr>
          <w:rFonts w:ascii="Calibri Light" w:hAnsi="Calibri Light" w:cs="Calibri Light"/>
          <w:sz w:val="24"/>
          <w:szCs w:val="24"/>
        </w:rPr>
        <w:t xml:space="preserve">12. </w:t>
      </w:r>
      <w:r w:rsidR="00CE6639" w:rsidRPr="00CE6639">
        <w:rPr>
          <w:rFonts w:ascii="Calibri Light" w:hAnsi="Calibri Light" w:cs="Calibri Light"/>
          <w:sz w:val="24"/>
          <w:szCs w:val="24"/>
        </w:rPr>
        <w:t>Učitelji p</w:t>
      </w:r>
      <w:r w:rsidRPr="00CE6639">
        <w:rPr>
          <w:rFonts w:ascii="Calibri Light" w:hAnsi="Calibri Light" w:cs="Calibri Light"/>
          <w:sz w:val="24"/>
          <w:szCs w:val="24"/>
        </w:rPr>
        <w:t xml:space="preserve">oskrbijo, da učenci na razdalji zapuščajo razrede, ko gredo na kosilo ali na prosto in skrbijo za red v garderobi, ko skupinsko zapuščajo šolsko stavbo. </w:t>
      </w:r>
    </w:p>
    <w:p w:rsidR="00551D93" w:rsidRPr="00CE6639" w:rsidRDefault="00551D93" w:rsidP="00551D93">
      <w:pPr>
        <w:spacing w:after="0" w:line="276" w:lineRule="auto"/>
        <w:jc w:val="both"/>
        <w:rPr>
          <w:rFonts w:ascii="Calibri Light" w:hAnsi="Calibri Light" w:cs="Calibri Light"/>
          <w:sz w:val="24"/>
          <w:szCs w:val="24"/>
        </w:rPr>
      </w:pPr>
      <w:r w:rsidRPr="00CE6639">
        <w:rPr>
          <w:rFonts w:ascii="Calibri Light" w:hAnsi="Calibri Light" w:cs="Calibri Light"/>
          <w:sz w:val="24"/>
          <w:szCs w:val="24"/>
        </w:rPr>
        <w:t xml:space="preserve">13. </w:t>
      </w:r>
      <w:r w:rsidRPr="00CE6639">
        <w:rPr>
          <w:rFonts w:ascii="Calibri Light" w:hAnsi="Calibri Light" w:cs="Calibri Light"/>
          <w:b/>
          <w:sz w:val="24"/>
          <w:szCs w:val="24"/>
          <w:u w:val="single"/>
        </w:rPr>
        <w:t>Učitelj vodi natančno evidenco udeležencev učencev pri pouku v učnih skupinah.</w:t>
      </w:r>
    </w:p>
    <w:p w:rsidR="00551D93" w:rsidRPr="00551D93" w:rsidRDefault="00551D93" w:rsidP="00551D93">
      <w:pPr>
        <w:rPr>
          <w:lang w:eastAsia="sl-SI"/>
        </w:rPr>
      </w:pPr>
    </w:p>
    <w:p w:rsidR="00A66B6A" w:rsidRPr="00306346" w:rsidRDefault="00A66B6A" w:rsidP="007C7003">
      <w:pPr>
        <w:spacing w:after="0" w:line="276" w:lineRule="auto"/>
        <w:jc w:val="both"/>
        <w:rPr>
          <w:rFonts w:ascii="Calibri Light" w:hAnsi="Calibri Light" w:cs="Calibri Light"/>
          <w:sz w:val="24"/>
          <w:szCs w:val="24"/>
        </w:rPr>
      </w:pPr>
      <w:r w:rsidRPr="00306346">
        <w:rPr>
          <w:rFonts w:ascii="Calibri Light" w:hAnsi="Calibri Light" w:cs="Calibri Light"/>
          <w:sz w:val="24"/>
          <w:szCs w:val="24"/>
        </w:rPr>
        <w:t>Za zaposlene velja smiselno enako pravilo – upoštevanje medsebojne razdalje</w:t>
      </w:r>
      <w:r w:rsidR="00F0522A">
        <w:rPr>
          <w:rFonts w:ascii="Calibri Light" w:hAnsi="Calibri Light" w:cs="Calibri Light"/>
          <w:sz w:val="24"/>
          <w:szCs w:val="24"/>
        </w:rPr>
        <w:t xml:space="preserve"> 1,5–2</w:t>
      </w:r>
      <w:r w:rsidR="00E70910" w:rsidRPr="00306346">
        <w:rPr>
          <w:rFonts w:ascii="Calibri Light" w:hAnsi="Calibri Light" w:cs="Calibri Light"/>
          <w:sz w:val="24"/>
          <w:szCs w:val="24"/>
        </w:rPr>
        <w:t xml:space="preserve"> m</w:t>
      </w:r>
      <w:r w:rsidRPr="00306346">
        <w:rPr>
          <w:rFonts w:ascii="Calibri Light" w:hAnsi="Calibri Light" w:cs="Calibri Light"/>
          <w:sz w:val="24"/>
          <w:szCs w:val="24"/>
        </w:rPr>
        <w:t xml:space="preserve">. </w:t>
      </w:r>
    </w:p>
    <w:p w:rsidR="00A66B6A" w:rsidRPr="00306346" w:rsidRDefault="00A66B6A" w:rsidP="007C7003">
      <w:pPr>
        <w:spacing w:after="0" w:line="276" w:lineRule="auto"/>
        <w:jc w:val="both"/>
        <w:rPr>
          <w:rFonts w:ascii="Calibri Light" w:hAnsi="Calibri Light" w:cs="Calibri Light"/>
          <w:sz w:val="24"/>
          <w:szCs w:val="24"/>
        </w:rPr>
      </w:pPr>
      <w:r w:rsidRPr="00306346">
        <w:rPr>
          <w:rFonts w:ascii="Calibri Light" w:hAnsi="Calibri Light" w:cs="Calibri Light"/>
          <w:sz w:val="24"/>
          <w:szCs w:val="24"/>
        </w:rPr>
        <w:t>Tudi v drugih prostorih (sanitarije, hodniki, skupni prostori) zaposleni spoštujejo socialno distanco.</w:t>
      </w:r>
    </w:p>
    <w:p w:rsidR="00A66B6A" w:rsidRDefault="00A66B6A" w:rsidP="007C7003">
      <w:pPr>
        <w:spacing w:after="0" w:line="276" w:lineRule="auto"/>
        <w:jc w:val="both"/>
        <w:rPr>
          <w:rFonts w:ascii="Calibri Light" w:hAnsi="Calibri Light" w:cs="Calibri Light"/>
          <w:sz w:val="24"/>
          <w:szCs w:val="24"/>
        </w:rPr>
      </w:pPr>
      <w:r w:rsidRPr="00306346">
        <w:rPr>
          <w:rFonts w:ascii="Calibri Light" w:hAnsi="Calibri Light" w:cs="Calibri Light"/>
          <w:sz w:val="24"/>
          <w:szCs w:val="24"/>
        </w:rPr>
        <w:t>Zaposleni ne sestankujejo v živo,</w:t>
      </w:r>
      <w:r w:rsidR="002A5AF1" w:rsidRPr="00306346">
        <w:rPr>
          <w:rFonts w:ascii="Calibri Light" w:hAnsi="Calibri Light" w:cs="Calibri Light"/>
          <w:sz w:val="24"/>
          <w:szCs w:val="24"/>
        </w:rPr>
        <w:t xml:space="preserve"> v k</w:t>
      </w:r>
      <w:r w:rsidR="00E264B0">
        <w:rPr>
          <w:rFonts w:ascii="Calibri Light" w:hAnsi="Calibri Light" w:cs="Calibri Light"/>
          <w:sz w:val="24"/>
          <w:szCs w:val="24"/>
        </w:rPr>
        <w:t>olikor da ob primerni razdalji,</w:t>
      </w:r>
      <w:r w:rsidRPr="00306346">
        <w:rPr>
          <w:rFonts w:ascii="Calibri Light" w:hAnsi="Calibri Light" w:cs="Calibri Light"/>
          <w:sz w:val="24"/>
          <w:szCs w:val="24"/>
        </w:rPr>
        <w:t xml:space="preserve"> svoje medsebojne dogovore sklenejo po telefonu, elektronski pošti ali videokonferenci.</w:t>
      </w:r>
    </w:p>
    <w:p w:rsidR="007C7003" w:rsidRPr="00306346" w:rsidRDefault="007C7003" w:rsidP="007C7003">
      <w:pPr>
        <w:spacing w:after="0" w:line="276" w:lineRule="auto"/>
        <w:jc w:val="both"/>
        <w:rPr>
          <w:rFonts w:ascii="Calibri Light" w:hAnsi="Calibri Light" w:cs="Calibri Light"/>
          <w:sz w:val="24"/>
          <w:szCs w:val="24"/>
        </w:rPr>
      </w:pPr>
    </w:p>
    <w:p w:rsidR="00A66B6A" w:rsidRPr="003D3992" w:rsidRDefault="00A66B6A" w:rsidP="007C7003">
      <w:pPr>
        <w:spacing w:after="0" w:line="276" w:lineRule="auto"/>
        <w:jc w:val="both"/>
        <w:rPr>
          <w:rFonts w:ascii="Calibri Light" w:hAnsi="Calibri Light" w:cs="Calibri Light"/>
          <w:color w:val="FF0000"/>
          <w:sz w:val="24"/>
          <w:szCs w:val="24"/>
        </w:rPr>
      </w:pPr>
    </w:p>
    <w:p w:rsidR="006F7FF8" w:rsidRPr="007C7003" w:rsidRDefault="00306346" w:rsidP="007C7003">
      <w:pPr>
        <w:pStyle w:val="Naslov1"/>
        <w:spacing w:before="0" w:line="276" w:lineRule="auto"/>
        <w:rPr>
          <w:rFonts w:ascii="Calibri Light" w:hAnsi="Calibri Light" w:cs="Calibri Light"/>
          <w:b/>
          <w:color w:val="1F4E79" w:themeColor="accent5" w:themeShade="80"/>
          <w:sz w:val="24"/>
          <w:szCs w:val="24"/>
        </w:rPr>
      </w:pPr>
      <w:bookmarkStart w:id="18" w:name="_Toc40008792"/>
      <w:r w:rsidRPr="007C7003">
        <w:rPr>
          <w:rFonts w:ascii="Calibri Light" w:hAnsi="Calibri Light" w:cs="Calibri Light"/>
          <w:b/>
          <w:color w:val="1F4E79" w:themeColor="accent5" w:themeShade="80"/>
          <w:sz w:val="24"/>
          <w:szCs w:val="24"/>
        </w:rPr>
        <w:t>9</w:t>
      </w:r>
      <w:r w:rsidR="006F7FF8" w:rsidRPr="007C7003">
        <w:rPr>
          <w:rFonts w:ascii="Calibri Light" w:hAnsi="Calibri Light" w:cs="Calibri Light"/>
          <w:b/>
          <w:color w:val="1F4E79" w:themeColor="accent5" w:themeShade="80"/>
          <w:sz w:val="24"/>
          <w:szCs w:val="24"/>
        </w:rPr>
        <w:t>.</w:t>
      </w:r>
      <w:r w:rsidR="00F0522A" w:rsidRPr="007C7003">
        <w:rPr>
          <w:rFonts w:ascii="Calibri Light" w:hAnsi="Calibri Light" w:cs="Calibri Light"/>
          <w:b/>
          <w:color w:val="1F4E79" w:themeColor="accent5" w:themeShade="80"/>
          <w:sz w:val="24"/>
          <w:szCs w:val="24"/>
        </w:rPr>
        <w:t xml:space="preserve">  </w:t>
      </w:r>
      <w:r w:rsidR="006F7FF8" w:rsidRPr="007C7003">
        <w:rPr>
          <w:rFonts w:ascii="Calibri Light" w:hAnsi="Calibri Light" w:cs="Calibri Light"/>
          <w:b/>
          <w:color w:val="1F4E79" w:themeColor="accent5" w:themeShade="80"/>
          <w:sz w:val="24"/>
          <w:szCs w:val="24"/>
        </w:rPr>
        <w:t>UKREPI V PRIMERU P</w:t>
      </w:r>
      <w:r w:rsidR="00F0522A" w:rsidRPr="007C7003">
        <w:rPr>
          <w:rFonts w:ascii="Calibri Light" w:hAnsi="Calibri Light" w:cs="Calibri Light"/>
          <w:b/>
          <w:color w:val="1F4E79" w:themeColor="accent5" w:themeShade="80"/>
          <w:sz w:val="24"/>
          <w:szCs w:val="24"/>
        </w:rPr>
        <w:t>OJAVA OBOLENJA S SIMPTOMI COVID-</w:t>
      </w:r>
      <w:r w:rsidR="006F7FF8" w:rsidRPr="007C7003">
        <w:rPr>
          <w:rFonts w:ascii="Calibri Light" w:hAnsi="Calibri Light" w:cs="Calibri Light"/>
          <w:b/>
          <w:color w:val="1F4E79" w:themeColor="accent5" w:themeShade="80"/>
          <w:sz w:val="24"/>
          <w:szCs w:val="24"/>
        </w:rPr>
        <w:t>19</w:t>
      </w:r>
      <w:bookmarkEnd w:id="18"/>
    </w:p>
    <w:p w:rsidR="006F7FF8" w:rsidRPr="003D3992" w:rsidRDefault="006F7FF8" w:rsidP="007C7003">
      <w:pPr>
        <w:spacing w:after="0" w:line="276" w:lineRule="auto"/>
        <w:jc w:val="both"/>
        <w:rPr>
          <w:rFonts w:ascii="Calibri Light" w:hAnsi="Calibri Light" w:cs="Calibri Light"/>
          <w:color w:val="FF0000"/>
          <w:sz w:val="24"/>
          <w:szCs w:val="24"/>
        </w:rPr>
      </w:pPr>
    </w:p>
    <w:p w:rsidR="006F7FF8" w:rsidRPr="00CE6639" w:rsidRDefault="006F7FF8" w:rsidP="007C7003">
      <w:pPr>
        <w:spacing w:after="0" w:line="276" w:lineRule="auto"/>
        <w:jc w:val="both"/>
        <w:rPr>
          <w:rFonts w:ascii="Calibri Light" w:hAnsi="Calibri Light" w:cs="Calibri Light"/>
          <w:sz w:val="24"/>
          <w:szCs w:val="24"/>
        </w:rPr>
      </w:pPr>
      <w:r w:rsidRPr="00CE6639">
        <w:rPr>
          <w:rFonts w:ascii="Calibri Light" w:hAnsi="Calibri Light" w:cs="Calibri Light"/>
          <w:sz w:val="24"/>
          <w:szCs w:val="24"/>
        </w:rPr>
        <w:t>V kolikor zboli otrok</w:t>
      </w:r>
      <w:r w:rsidR="00797B64" w:rsidRPr="00CE6639">
        <w:rPr>
          <w:rFonts w:ascii="Calibri Light" w:hAnsi="Calibri Light" w:cs="Calibri Light"/>
          <w:sz w:val="24"/>
          <w:szCs w:val="24"/>
        </w:rPr>
        <w:t xml:space="preserve"> ali se zelo slabo počuti</w:t>
      </w:r>
      <w:r w:rsidRPr="00CE6639">
        <w:rPr>
          <w:rFonts w:ascii="Calibri Light" w:hAnsi="Calibri Light" w:cs="Calibri Light"/>
          <w:sz w:val="24"/>
          <w:szCs w:val="24"/>
        </w:rPr>
        <w:t xml:space="preserve">, ga </w:t>
      </w:r>
      <w:r w:rsidR="002A5AF1" w:rsidRPr="00CE6639">
        <w:rPr>
          <w:rFonts w:ascii="Calibri Light" w:hAnsi="Calibri Light" w:cs="Calibri Light"/>
          <w:sz w:val="24"/>
          <w:szCs w:val="24"/>
        </w:rPr>
        <w:t xml:space="preserve">strokovni delavec </w:t>
      </w:r>
      <w:r w:rsidRPr="00CE6639">
        <w:rPr>
          <w:rFonts w:ascii="Calibri Light" w:hAnsi="Calibri Light" w:cs="Calibri Light"/>
          <w:sz w:val="24"/>
          <w:szCs w:val="24"/>
        </w:rPr>
        <w:t xml:space="preserve"> spremlja v posebni prostor</w:t>
      </w:r>
      <w:r w:rsidR="00F0522A" w:rsidRPr="00CE6639">
        <w:rPr>
          <w:rFonts w:ascii="Calibri Light" w:hAnsi="Calibri Light" w:cs="Calibri Light"/>
          <w:sz w:val="24"/>
          <w:szCs w:val="24"/>
        </w:rPr>
        <w:t xml:space="preserve"> (</w:t>
      </w:r>
      <w:r w:rsidR="00797B64" w:rsidRPr="00CE6639">
        <w:rPr>
          <w:rFonts w:ascii="Calibri Light" w:hAnsi="Calibri Light" w:cs="Calibri Light"/>
          <w:sz w:val="24"/>
          <w:szCs w:val="24"/>
        </w:rPr>
        <w:t>kabinet RP</w:t>
      </w:r>
      <w:r w:rsidR="00306346" w:rsidRPr="00CE6639">
        <w:rPr>
          <w:rFonts w:ascii="Calibri Light" w:hAnsi="Calibri Light" w:cs="Calibri Light"/>
          <w:sz w:val="24"/>
          <w:szCs w:val="24"/>
        </w:rPr>
        <w:t>)</w:t>
      </w:r>
      <w:r w:rsidRPr="00CE6639">
        <w:rPr>
          <w:rFonts w:ascii="Calibri Light" w:hAnsi="Calibri Light" w:cs="Calibri Light"/>
          <w:sz w:val="24"/>
          <w:szCs w:val="24"/>
        </w:rPr>
        <w:t>, kjer počakata na starša, ki se ga takoj obvesti s telefonskim klicem</w:t>
      </w:r>
      <w:r w:rsidR="00306346" w:rsidRPr="00CE6639">
        <w:rPr>
          <w:rFonts w:ascii="Calibri Light" w:hAnsi="Calibri Light" w:cs="Calibri Light"/>
          <w:sz w:val="24"/>
          <w:szCs w:val="24"/>
        </w:rPr>
        <w:t>.</w:t>
      </w:r>
      <w:r w:rsidRPr="00CE6639">
        <w:rPr>
          <w:rFonts w:ascii="Calibri Light" w:hAnsi="Calibri Light" w:cs="Calibri Light"/>
          <w:sz w:val="24"/>
          <w:szCs w:val="24"/>
        </w:rPr>
        <w:t xml:space="preserve"> </w:t>
      </w:r>
      <w:r w:rsidR="00797B64" w:rsidRPr="00CE6639">
        <w:rPr>
          <w:rFonts w:ascii="Calibri Light" w:hAnsi="Calibri Light" w:cs="Calibri Light"/>
          <w:sz w:val="24"/>
          <w:szCs w:val="24"/>
        </w:rPr>
        <w:t>S</w:t>
      </w:r>
      <w:r w:rsidR="002A5AF1" w:rsidRPr="00CE6639">
        <w:rPr>
          <w:rFonts w:ascii="Calibri Light" w:hAnsi="Calibri Light" w:cs="Calibri Light"/>
          <w:sz w:val="24"/>
          <w:szCs w:val="24"/>
        </w:rPr>
        <w:t xml:space="preserve">trokovni delavec </w:t>
      </w:r>
      <w:r w:rsidRPr="00CE6639">
        <w:rPr>
          <w:rFonts w:ascii="Calibri Light" w:hAnsi="Calibri Light" w:cs="Calibri Light"/>
          <w:sz w:val="24"/>
          <w:szCs w:val="24"/>
        </w:rPr>
        <w:t>in otrok ta čas nosita zaščitno masko.</w:t>
      </w:r>
    </w:p>
    <w:p w:rsidR="006F7FF8" w:rsidRPr="00306346" w:rsidRDefault="006F7FF8" w:rsidP="007C7003">
      <w:pPr>
        <w:spacing w:after="0" w:line="276" w:lineRule="auto"/>
        <w:jc w:val="both"/>
        <w:rPr>
          <w:rFonts w:ascii="Calibri Light" w:hAnsi="Calibri Light" w:cs="Calibri Light"/>
          <w:sz w:val="24"/>
          <w:szCs w:val="24"/>
        </w:rPr>
      </w:pPr>
      <w:r w:rsidRPr="00306346">
        <w:rPr>
          <w:rFonts w:ascii="Calibri Light" w:hAnsi="Calibri Light" w:cs="Calibri Light"/>
          <w:sz w:val="24"/>
          <w:szCs w:val="24"/>
        </w:rPr>
        <w:lastRenderedPageBreak/>
        <w:t xml:space="preserve">Starši so dolžni obvestiti </w:t>
      </w:r>
      <w:r w:rsidR="002A5AF1" w:rsidRPr="00306346">
        <w:rPr>
          <w:rFonts w:ascii="Calibri Light" w:hAnsi="Calibri Light" w:cs="Calibri Light"/>
          <w:sz w:val="24"/>
          <w:szCs w:val="24"/>
        </w:rPr>
        <w:t>šolo</w:t>
      </w:r>
      <w:r w:rsidRPr="00306346">
        <w:rPr>
          <w:rFonts w:ascii="Calibri Light" w:hAnsi="Calibri Light" w:cs="Calibri Light"/>
          <w:sz w:val="24"/>
          <w:szCs w:val="24"/>
        </w:rPr>
        <w:t xml:space="preserve"> v roku 24 ur (telefonsko, elektronska pošta), v kolikor se izkaž</w:t>
      </w:r>
      <w:r w:rsidR="00F0522A">
        <w:rPr>
          <w:rFonts w:ascii="Calibri Light" w:hAnsi="Calibri Light" w:cs="Calibri Light"/>
          <w:sz w:val="24"/>
          <w:szCs w:val="24"/>
        </w:rPr>
        <w:t xml:space="preserve">e, da je otrok okužen s </w:t>
      </w:r>
      <w:r w:rsidR="00E264B0">
        <w:rPr>
          <w:rFonts w:ascii="Calibri Light" w:hAnsi="Calibri Light" w:cs="Calibri Light"/>
          <w:sz w:val="24"/>
          <w:szCs w:val="24"/>
        </w:rPr>
        <w:t>covid-</w:t>
      </w:r>
      <w:r w:rsidRPr="00306346">
        <w:rPr>
          <w:rFonts w:ascii="Calibri Light" w:hAnsi="Calibri Light" w:cs="Calibri Light"/>
          <w:sz w:val="24"/>
          <w:szCs w:val="24"/>
        </w:rPr>
        <w:t>19. Ravnatelj</w:t>
      </w:r>
      <w:r w:rsidR="004D78E5" w:rsidRPr="00306346">
        <w:rPr>
          <w:rFonts w:ascii="Calibri Light" w:hAnsi="Calibri Light" w:cs="Calibri Light"/>
          <w:sz w:val="24"/>
          <w:szCs w:val="24"/>
        </w:rPr>
        <w:t xml:space="preserve"> je dolža</w:t>
      </w:r>
      <w:r w:rsidR="00071365" w:rsidRPr="00306346">
        <w:rPr>
          <w:rFonts w:ascii="Calibri Light" w:hAnsi="Calibri Light" w:cs="Calibri Light"/>
          <w:sz w:val="24"/>
          <w:szCs w:val="24"/>
        </w:rPr>
        <w:t>n</w:t>
      </w:r>
      <w:r w:rsidRPr="00306346">
        <w:rPr>
          <w:rFonts w:ascii="Calibri Light" w:hAnsi="Calibri Light" w:cs="Calibri Light"/>
          <w:sz w:val="24"/>
          <w:szCs w:val="24"/>
        </w:rPr>
        <w:t xml:space="preserve"> v najkrajšem možnem času o tem obvest</w:t>
      </w:r>
      <w:r w:rsidR="00F0522A">
        <w:rPr>
          <w:rFonts w:ascii="Calibri Light" w:hAnsi="Calibri Light" w:cs="Calibri Light"/>
          <w:sz w:val="24"/>
          <w:szCs w:val="24"/>
        </w:rPr>
        <w:t>iti NIJZ. Le-</w:t>
      </w:r>
      <w:r w:rsidRPr="00306346">
        <w:rPr>
          <w:rFonts w:ascii="Calibri Light" w:hAnsi="Calibri Light" w:cs="Calibri Light"/>
          <w:sz w:val="24"/>
          <w:szCs w:val="24"/>
        </w:rPr>
        <w:t>ta sproži epidemiološko preiskavo, s katero se poišče izvor kužnosti ter poišče in obvesti vse</w:t>
      </w:r>
      <w:r w:rsidR="00071365" w:rsidRPr="00306346">
        <w:rPr>
          <w:rFonts w:ascii="Calibri Light" w:hAnsi="Calibri Light" w:cs="Calibri Light"/>
          <w:sz w:val="24"/>
          <w:szCs w:val="24"/>
        </w:rPr>
        <w:t xml:space="preserve"> možne kontakte okuženega otroka</w:t>
      </w:r>
      <w:r w:rsidRPr="00306346">
        <w:rPr>
          <w:rFonts w:ascii="Calibri Light" w:hAnsi="Calibri Light" w:cs="Calibri Light"/>
          <w:sz w:val="24"/>
          <w:szCs w:val="24"/>
        </w:rPr>
        <w:t>. NIJZ posreduje seznam kontaktov pristojni službi Ministrstva za zdravje, ki izda odločbe o karanteni.</w:t>
      </w:r>
    </w:p>
    <w:p w:rsidR="006F7FF8" w:rsidRPr="00306346" w:rsidRDefault="006F7FF8" w:rsidP="007C7003">
      <w:pPr>
        <w:spacing w:after="0" w:line="276" w:lineRule="auto"/>
        <w:jc w:val="both"/>
        <w:rPr>
          <w:rFonts w:ascii="Calibri Light" w:hAnsi="Calibri Light" w:cs="Calibri Light"/>
          <w:sz w:val="24"/>
          <w:szCs w:val="24"/>
        </w:rPr>
      </w:pPr>
      <w:r w:rsidRPr="00306346">
        <w:rPr>
          <w:rFonts w:ascii="Calibri Light" w:hAnsi="Calibri Light" w:cs="Calibri Light"/>
          <w:sz w:val="24"/>
          <w:szCs w:val="24"/>
        </w:rPr>
        <w:t>Pričetek kužnosti je 2 dni pred pojavom bolezni. NIJZ svetuje kontaktom, da v inkubacijski dobi spremljajo svoje zdravstveno stanje.</w:t>
      </w:r>
    </w:p>
    <w:p w:rsidR="006F7FF8" w:rsidRPr="00306346" w:rsidRDefault="006F7FF8" w:rsidP="007C7003">
      <w:pPr>
        <w:spacing w:after="0" w:line="276" w:lineRule="auto"/>
        <w:jc w:val="both"/>
        <w:rPr>
          <w:rFonts w:ascii="Calibri Light" w:hAnsi="Calibri Light" w:cs="Calibri Light"/>
          <w:sz w:val="24"/>
          <w:szCs w:val="24"/>
        </w:rPr>
      </w:pPr>
      <w:r w:rsidRPr="00306346">
        <w:rPr>
          <w:rFonts w:ascii="Calibri Light" w:hAnsi="Calibri Light" w:cs="Calibri Light"/>
          <w:sz w:val="24"/>
          <w:szCs w:val="24"/>
        </w:rPr>
        <w:t xml:space="preserve">V kolikor zboli </w:t>
      </w:r>
      <w:r w:rsidR="00C46836" w:rsidRPr="00306346">
        <w:rPr>
          <w:rFonts w:ascii="Calibri Light" w:hAnsi="Calibri Light" w:cs="Calibri Light"/>
          <w:sz w:val="24"/>
          <w:szCs w:val="24"/>
        </w:rPr>
        <w:t>zaposleni</w:t>
      </w:r>
      <w:r w:rsidRPr="00306346">
        <w:rPr>
          <w:rFonts w:ascii="Calibri Light" w:hAnsi="Calibri Light" w:cs="Calibri Light"/>
          <w:sz w:val="24"/>
          <w:szCs w:val="24"/>
        </w:rPr>
        <w:t xml:space="preserve">, se umakne z delovnega mesta in pokliče izbranega zdravnika. V </w:t>
      </w:r>
      <w:r w:rsidR="00F0522A">
        <w:rPr>
          <w:rFonts w:ascii="Calibri Light" w:hAnsi="Calibri Light" w:cs="Calibri Light"/>
          <w:sz w:val="24"/>
          <w:szCs w:val="24"/>
        </w:rPr>
        <w:t xml:space="preserve">primeru, da je okužen s </w:t>
      </w:r>
      <w:r w:rsidR="00E264B0">
        <w:rPr>
          <w:rFonts w:ascii="Calibri Light" w:hAnsi="Calibri Light" w:cs="Calibri Light"/>
          <w:sz w:val="24"/>
          <w:szCs w:val="24"/>
        </w:rPr>
        <w:t>c</w:t>
      </w:r>
      <w:r w:rsidR="00F0522A">
        <w:rPr>
          <w:rFonts w:ascii="Calibri Light" w:hAnsi="Calibri Light" w:cs="Calibri Light"/>
          <w:sz w:val="24"/>
          <w:szCs w:val="24"/>
        </w:rPr>
        <w:t>ovid-</w:t>
      </w:r>
      <w:r w:rsidRPr="00306346">
        <w:rPr>
          <w:rFonts w:ascii="Calibri Light" w:hAnsi="Calibri Light" w:cs="Calibri Light"/>
          <w:sz w:val="24"/>
          <w:szCs w:val="24"/>
        </w:rPr>
        <w:t>19, o tem</w:t>
      </w:r>
      <w:r w:rsidR="004D78E5" w:rsidRPr="00306346">
        <w:rPr>
          <w:rFonts w:ascii="Calibri Light" w:hAnsi="Calibri Light" w:cs="Calibri Light"/>
          <w:sz w:val="24"/>
          <w:szCs w:val="24"/>
        </w:rPr>
        <w:t xml:space="preserve"> v</w:t>
      </w:r>
      <w:r w:rsidR="0095034B" w:rsidRPr="00306346">
        <w:rPr>
          <w:rFonts w:ascii="Calibri Light" w:hAnsi="Calibri Light" w:cs="Calibri Light"/>
          <w:sz w:val="24"/>
          <w:szCs w:val="24"/>
        </w:rPr>
        <w:t xml:space="preserve"> roku 24 ur obvesti </w:t>
      </w:r>
      <w:r w:rsidR="00306346">
        <w:rPr>
          <w:rFonts w:ascii="Calibri Light" w:hAnsi="Calibri Light" w:cs="Calibri Light"/>
          <w:sz w:val="24"/>
          <w:szCs w:val="24"/>
        </w:rPr>
        <w:t>tajnico</w:t>
      </w:r>
      <w:r w:rsidR="0095034B" w:rsidRPr="00306346">
        <w:rPr>
          <w:rFonts w:ascii="Calibri Light" w:hAnsi="Calibri Light" w:cs="Calibri Light"/>
          <w:sz w:val="24"/>
          <w:szCs w:val="24"/>
        </w:rPr>
        <w:t xml:space="preserve"> in ravnatelj</w:t>
      </w:r>
      <w:r w:rsidR="00306346">
        <w:rPr>
          <w:rFonts w:ascii="Calibri Light" w:hAnsi="Calibri Light" w:cs="Calibri Light"/>
          <w:sz w:val="24"/>
          <w:szCs w:val="24"/>
        </w:rPr>
        <w:t>ico</w:t>
      </w:r>
      <w:r w:rsidRPr="00306346">
        <w:rPr>
          <w:rFonts w:ascii="Calibri Light" w:hAnsi="Calibri Light" w:cs="Calibri Light"/>
          <w:sz w:val="24"/>
          <w:szCs w:val="24"/>
        </w:rPr>
        <w:t xml:space="preserve"> šole (telefons</w:t>
      </w:r>
      <w:r w:rsidR="004D78E5" w:rsidRPr="00306346">
        <w:rPr>
          <w:rFonts w:ascii="Calibri Light" w:hAnsi="Calibri Light" w:cs="Calibri Light"/>
          <w:sz w:val="24"/>
          <w:szCs w:val="24"/>
        </w:rPr>
        <w:t>ko, elektronska pošta</w:t>
      </w:r>
      <w:r w:rsidRPr="00306346">
        <w:rPr>
          <w:rFonts w:ascii="Calibri Light" w:hAnsi="Calibri Light" w:cs="Calibri Light"/>
          <w:sz w:val="24"/>
          <w:szCs w:val="24"/>
        </w:rPr>
        <w:t>). Ravnatelj</w:t>
      </w:r>
      <w:r w:rsidR="00306346">
        <w:rPr>
          <w:rFonts w:ascii="Calibri Light" w:hAnsi="Calibri Light" w:cs="Calibri Light"/>
          <w:sz w:val="24"/>
          <w:szCs w:val="24"/>
        </w:rPr>
        <w:t>ica</w:t>
      </w:r>
      <w:r w:rsidR="004D78E5" w:rsidRPr="00306346">
        <w:rPr>
          <w:rFonts w:ascii="Calibri Light" w:hAnsi="Calibri Light" w:cs="Calibri Light"/>
          <w:sz w:val="24"/>
          <w:szCs w:val="24"/>
        </w:rPr>
        <w:t xml:space="preserve"> je dolž</w:t>
      </w:r>
      <w:r w:rsidR="0095034B" w:rsidRPr="00306346">
        <w:rPr>
          <w:rFonts w:ascii="Calibri Light" w:hAnsi="Calibri Light" w:cs="Calibri Light"/>
          <w:sz w:val="24"/>
          <w:szCs w:val="24"/>
        </w:rPr>
        <w:t>n</w:t>
      </w:r>
      <w:r w:rsidR="00306346">
        <w:rPr>
          <w:rFonts w:ascii="Calibri Light" w:hAnsi="Calibri Light" w:cs="Calibri Light"/>
          <w:sz w:val="24"/>
          <w:szCs w:val="24"/>
        </w:rPr>
        <w:t>a</w:t>
      </w:r>
      <w:r w:rsidRPr="00306346">
        <w:rPr>
          <w:rFonts w:ascii="Calibri Light" w:hAnsi="Calibri Light" w:cs="Calibri Light"/>
          <w:sz w:val="24"/>
          <w:szCs w:val="24"/>
        </w:rPr>
        <w:t xml:space="preserve"> v najkrajšem možnem času obvestiti NIJZ, ki prične z enakim postopkom kot opisano zgoraj.</w:t>
      </w:r>
    </w:p>
    <w:p w:rsidR="006F7FF8" w:rsidRPr="003D3992" w:rsidRDefault="006F7FF8" w:rsidP="007C7003">
      <w:pPr>
        <w:spacing w:after="0" w:line="276" w:lineRule="auto"/>
        <w:jc w:val="both"/>
        <w:rPr>
          <w:rFonts w:ascii="Calibri Light" w:hAnsi="Calibri Light" w:cs="Calibri Light"/>
          <w:color w:val="FF0000"/>
          <w:sz w:val="24"/>
          <w:szCs w:val="24"/>
        </w:rPr>
      </w:pPr>
    </w:p>
    <w:p w:rsidR="006F7FF8" w:rsidRDefault="004D78E5" w:rsidP="007C7003">
      <w:pPr>
        <w:spacing w:after="0" w:line="276" w:lineRule="auto"/>
        <w:jc w:val="both"/>
        <w:rPr>
          <w:rFonts w:ascii="Calibri Light" w:hAnsi="Calibri Light" w:cs="Calibri Light"/>
          <w:sz w:val="24"/>
          <w:szCs w:val="24"/>
        </w:rPr>
      </w:pPr>
      <w:r w:rsidRPr="00306346">
        <w:rPr>
          <w:rFonts w:ascii="Calibri Light" w:hAnsi="Calibri Light" w:cs="Calibri Light"/>
          <w:sz w:val="24"/>
          <w:szCs w:val="24"/>
        </w:rPr>
        <w:t xml:space="preserve">V primeru pojava okužbe </w:t>
      </w:r>
      <w:r w:rsidR="00C46836" w:rsidRPr="00306346">
        <w:rPr>
          <w:rFonts w:ascii="Calibri Light" w:hAnsi="Calibri Light" w:cs="Calibri Light"/>
          <w:sz w:val="24"/>
          <w:szCs w:val="24"/>
        </w:rPr>
        <w:t xml:space="preserve">zavod </w:t>
      </w:r>
      <w:r w:rsidR="006F7FF8" w:rsidRPr="00306346">
        <w:rPr>
          <w:rFonts w:ascii="Calibri Light" w:hAnsi="Calibri Light" w:cs="Calibri Light"/>
          <w:sz w:val="24"/>
          <w:szCs w:val="24"/>
        </w:rPr>
        <w:t>zagotovi temeljito zračenje, či</w:t>
      </w:r>
      <w:r w:rsidRPr="00306346">
        <w:rPr>
          <w:rFonts w:ascii="Calibri Light" w:hAnsi="Calibri Light" w:cs="Calibri Light"/>
          <w:sz w:val="24"/>
          <w:szCs w:val="24"/>
        </w:rPr>
        <w:t xml:space="preserve">ščenje in razkuževanje celotne </w:t>
      </w:r>
      <w:r w:rsidR="006F7FF8" w:rsidRPr="00306346">
        <w:rPr>
          <w:rFonts w:ascii="Calibri Light" w:hAnsi="Calibri Light" w:cs="Calibri Light"/>
          <w:sz w:val="24"/>
          <w:szCs w:val="24"/>
        </w:rPr>
        <w:t>stavbe.</w:t>
      </w:r>
    </w:p>
    <w:p w:rsidR="00CE6639" w:rsidRPr="007C7003" w:rsidRDefault="00CE6639" w:rsidP="007C7003">
      <w:pPr>
        <w:spacing w:after="0" w:line="276" w:lineRule="auto"/>
        <w:jc w:val="both"/>
        <w:rPr>
          <w:rFonts w:ascii="Calibri Light" w:hAnsi="Calibri Light" w:cs="Calibri Light"/>
          <w:sz w:val="24"/>
          <w:szCs w:val="24"/>
        </w:rPr>
      </w:pPr>
    </w:p>
    <w:p w:rsidR="00306346" w:rsidRPr="00306346" w:rsidRDefault="006F7FF8" w:rsidP="007C7003">
      <w:pPr>
        <w:spacing w:after="0" w:line="276" w:lineRule="auto"/>
        <w:jc w:val="both"/>
        <w:rPr>
          <w:rFonts w:ascii="Calibri Light" w:hAnsi="Calibri Light" w:cs="Calibri Light"/>
          <w:i/>
          <w:iCs/>
          <w:color w:val="1F4E79" w:themeColor="accent5" w:themeShade="80"/>
          <w:sz w:val="24"/>
          <w:szCs w:val="24"/>
        </w:rPr>
      </w:pPr>
      <w:r w:rsidRPr="00306346">
        <w:rPr>
          <w:rFonts w:ascii="Calibri Light" w:hAnsi="Calibri Light" w:cs="Calibri Light"/>
          <w:i/>
          <w:iCs/>
          <w:color w:val="1F4E79" w:themeColor="accent5" w:themeShade="80"/>
          <w:sz w:val="24"/>
          <w:szCs w:val="24"/>
        </w:rPr>
        <w:t xml:space="preserve">Osnovne informacije o COVID-19 </w:t>
      </w:r>
    </w:p>
    <w:p w:rsidR="006F7FF8" w:rsidRPr="00306346" w:rsidRDefault="006F7FF8" w:rsidP="007C7003">
      <w:pPr>
        <w:spacing w:after="0" w:line="276" w:lineRule="auto"/>
        <w:jc w:val="both"/>
        <w:rPr>
          <w:rFonts w:ascii="Calibri Light" w:hAnsi="Calibri Light" w:cs="Calibri Light"/>
          <w:i/>
          <w:iCs/>
          <w:sz w:val="24"/>
          <w:szCs w:val="24"/>
        </w:rPr>
      </w:pPr>
      <w:r w:rsidRPr="00306346">
        <w:rPr>
          <w:rFonts w:ascii="Calibri Light" w:hAnsi="Calibri Light" w:cs="Calibri Light"/>
          <w:i/>
          <w:iCs/>
          <w:sz w:val="24"/>
          <w:szCs w:val="24"/>
        </w:rPr>
        <w:t>Okužba z virusom SARS-CoV-2 lahko povzroči koronavirusno bolezen 2019 oz. COVID-19.  Inkubacijska doba (čas med okužbo in pojavom bolezni) je lahko do 14 dni, povprečno približno 6 dni. Bolezen se najpogosteje kaže z znaki/simptomi okužbe dihal, to je s slabim počutjem, utrujenostjo, nahodom, vročino, kašljem in pri težjih oblikah z občutkom pomanjkanja zraka. Pri približno 80</w:t>
      </w:r>
      <w:r w:rsidR="00F0522A">
        <w:rPr>
          <w:rFonts w:ascii="Calibri Light" w:hAnsi="Calibri Light" w:cs="Calibri Light"/>
          <w:i/>
          <w:iCs/>
          <w:sz w:val="24"/>
          <w:szCs w:val="24"/>
        </w:rPr>
        <w:t xml:space="preserve"> </w:t>
      </w:r>
      <w:r w:rsidRPr="00306346">
        <w:rPr>
          <w:rFonts w:ascii="Calibri Light" w:hAnsi="Calibri Light" w:cs="Calibri Light"/>
          <w:i/>
          <w:iCs/>
          <w:sz w:val="24"/>
          <w:szCs w:val="24"/>
        </w:rPr>
        <w:t xml:space="preserve">% okuženih bolezen poteka v lažji obliki. Pri otrocih je potek bolezni praviloma lažji, tveganje za težek potek in zaplete pa se poveča pri starejših (zlasti starejših od 60 let) in osebah s pridruženimi boleznimi, kot so srčno-žilne bolezni, bolezni pljuč, jeter, ledvic, sladkorna bolezen, imunske pomanjkljivosti ipd.  Za težji potek bolezni je značilna pljučnica. Za potrditev ali izključitev okužbe s SARS-CoV-2 je potrebno mikrobiološko testiranje. Okužba s SARS-CoV-2 se med ljudmi prenaša kapljično, z izločki dihal. Za prenos potreben tesnejši stik z bolnikom (razdalja do bolnika manj kot 1,5 m).  Okužba je možna tudi ob stiku s površinami, onesnaženimi z izločki dihal. Za preprečevanje okužbe je tako najpomembnejša dosledna higiena rok in kašlja. Podrobna navodila za preprečevanje okužbe in več informacij na spletni strani Nacionalnega inštituta za javno zdravje: </w:t>
      </w:r>
      <w:hyperlink r:id="rId9" w:history="1">
        <w:r w:rsidRPr="00306346">
          <w:rPr>
            <w:rStyle w:val="Hiperpovezava"/>
            <w:rFonts w:ascii="Calibri Light" w:hAnsi="Calibri Light" w:cs="Calibri Light"/>
            <w:i/>
            <w:iCs/>
            <w:color w:val="auto"/>
            <w:sz w:val="24"/>
            <w:szCs w:val="24"/>
          </w:rPr>
          <w:t>https://www.nijz.si/sl/koronavirus-2019-ncov</w:t>
        </w:r>
      </w:hyperlink>
      <w:r w:rsidRPr="00306346">
        <w:rPr>
          <w:rFonts w:ascii="Calibri Light" w:hAnsi="Calibri Light" w:cs="Calibri Light"/>
          <w:i/>
          <w:iCs/>
          <w:sz w:val="24"/>
          <w:szCs w:val="24"/>
        </w:rPr>
        <w:t>.</w:t>
      </w:r>
    </w:p>
    <w:p w:rsidR="006F7FF8" w:rsidRDefault="006F7FF8" w:rsidP="007C7003">
      <w:pPr>
        <w:spacing w:after="0" w:line="276" w:lineRule="auto"/>
        <w:jc w:val="both"/>
        <w:rPr>
          <w:rFonts w:ascii="Calibri Light" w:hAnsi="Calibri Light" w:cs="Calibri Light"/>
          <w:i/>
          <w:iCs/>
          <w:sz w:val="24"/>
          <w:szCs w:val="24"/>
        </w:rPr>
      </w:pPr>
      <w:r w:rsidRPr="00306346">
        <w:rPr>
          <w:rFonts w:ascii="Calibri Light" w:hAnsi="Calibri Light" w:cs="Calibri Light"/>
          <w:i/>
          <w:iCs/>
          <w:sz w:val="24"/>
          <w:szCs w:val="24"/>
        </w:rPr>
        <w:t>Vir: NIJZ</w:t>
      </w:r>
    </w:p>
    <w:p w:rsidR="007C7003" w:rsidRDefault="007C7003" w:rsidP="007C7003">
      <w:pPr>
        <w:spacing w:after="0" w:line="276" w:lineRule="auto"/>
        <w:jc w:val="both"/>
        <w:rPr>
          <w:rFonts w:ascii="Calibri Light" w:hAnsi="Calibri Light" w:cs="Calibri Light"/>
          <w:i/>
          <w:iCs/>
          <w:sz w:val="24"/>
          <w:szCs w:val="24"/>
        </w:rPr>
      </w:pPr>
    </w:p>
    <w:p w:rsidR="007C7003" w:rsidRPr="00306346" w:rsidRDefault="007C7003" w:rsidP="007C7003">
      <w:pPr>
        <w:spacing w:after="0" w:line="276" w:lineRule="auto"/>
        <w:jc w:val="both"/>
        <w:rPr>
          <w:rFonts w:ascii="Calibri Light" w:hAnsi="Calibri Light" w:cs="Calibri Light"/>
          <w:i/>
          <w:iCs/>
          <w:sz w:val="24"/>
          <w:szCs w:val="24"/>
        </w:rPr>
      </w:pPr>
    </w:p>
    <w:p w:rsidR="004D78E5" w:rsidRPr="007C7003" w:rsidRDefault="004D78E5" w:rsidP="007C7003">
      <w:pPr>
        <w:pStyle w:val="Naslov1"/>
        <w:spacing w:before="0" w:line="276" w:lineRule="auto"/>
        <w:rPr>
          <w:rFonts w:ascii="Calibri Light" w:hAnsi="Calibri Light" w:cs="Calibri Light"/>
          <w:b/>
          <w:color w:val="1F4E79" w:themeColor="accent5" w:themeShade="80"/>
          <w:sz w:val="24"/>
          <w:szCs w:val="24"/>
        </w:rPr>
      </w:pPr>
      <w:bookmarkStart w:id="19" w:name="_Toc40008793"/>
      <w:r w:rsidRPr="007C7003">
        <w:rPr>
          <w:rFonts w:ascii="Calibri Light" w:hAnsi="Calibri Light" w:cs="Calibri Light"/>
          <w:b/>
          <w:color w:val="1F4E79" w:themeColor="accent5" w:themeShade="80"/>
          <w:sz w:val="24"/>
          <w:szCs w:val="24"/>
        </w:rPr>
        <w:t>1</w:t>
      </w:r>
      <w:r w:rsidR="00306346" w:rsidRPr="007C7003">
        <w:rPr>
          <w:rFonts w:ascii="Calibri Light" w:hAnsi="Calibri Light" w:cs="Calibri Light"/>
          <w:b/>
          <w:color w:val="1F4E79" w:themeColor="accent5" w:themeShade="80"/>
          <w:sz w:val="24"/>
          <w:szCs w:val="24"/>
        </w:rPr>
        <w:t>0</w:t>
      </w:r>
      <w:r w:rsidRPr="007C7003">
        <w:rPr>
          <w:rFonts w:ascii="Calibri Light" w:hAnsi="Calibri Light" w:cs="Calibri Light"/>
          <w:b/>
          <w:color w:val="1F4E79" w:themeColor="accent5" w:themeShade="80"/>
          <w:sz w:val="24"/>
          <w:szCs w:val="24"/>
        </w:rPr>
        <w:t>.</w:t>
      </w:r>
      <w:r w:rsidR="00A14F0D" w:rsidRPr="007C7003">
        <w:rPr>
          <w:rFonts w:ascii="Calibri Light" w:hAnsi="Calibri Light" w:cs="Calibri Light"/>
          <w:b/>
          <w:color w:val="1F4E79" w:themeColor="accent5" w:themeShade="80"/>
          <w:sz w:val="24"/>
          <w:szCs w:val="24"/>
        </w:rPr>
        <w:t xml:space="preserve"> </w:t>
      </w:r>
      <w:r w:rsidRPr="007C7003">
        <w:rPr>
          <w:rFonts w:ascii="Calibri Light" w:hAnsi="Calibri Light" w:cs="Calibri Light"/>
          <w:b/>
          <w:color w:val="1F4E79" w:themeColor="accent5" w:themeShade="80"/>
          <w:sz w:val="24"/>
          <w:szCs w:val="24"/>
        </w:rPr>
        <w:t>SPREJEM, UPORABA, VELJAVNOST</w:t>
      </w:r>
      <w:bookmarkEnd w:id="19"/>
    </w:p>
    <w:p w:rsidR="004D78E5" w:rsidRPr="003D3992" w:rsidRDefault="004D78E5" w:rsidP="007C7003">
      <w:pPr>
        <w:spacing w:after="0" w:line="276" w:lineRule="auto"/>
        <w:rPr>
          <w:rFonts w:ascii="Calibri Light" w:hAnsi="Calibri Light" w:cs="Calibri Light"/>
          <w:color w:val="FF0000"/>
          <w:sz w:val="24"/>
          <w:szCs w:val="24"/>
        </w:rPr>
      </w:pPr>
    </w:p>
    <w:p w:rsidR="004D78E5" w:rsidRPr="00306346" w:rsidRDefault="004D78E5" w:rsidP="007C7003">
      <w:pPr>
        <w:spacing w:after="0" w:line="276" w:lineRule="auto"/>
        <w:jc w:val="both"/>
        <w:rPr>
          <w:rFonts w:ascii="Calibri Light" w:hAnsi="Calibri Light" w:cs="Calibri Light"/>
          <w:sz w:val="24"/>
          <w:szCs w:val="24"/>
        </w:rPr>
      </w:pPr>
      <w:r w:rsidRPr="00306346">
        <w:rPr>
          <w:rFonts w:ascii="Calibri Light" w:hAnsi="Calibri Light" w:cs="Calibri Light"/>
          <w:sz w:val="24"/>
          <w:szCs w:val="24"/>
        </w:rPr>
        <w:t>Ta pravila je sprejel</w:t>
      </w:r>
      <w:r w:rsidR="00306346" w:rsidRPr="00306346">
        <w:rPr>
          <w:rFonts w:ascii="Calibri Light" w:hAnsi="Calibri Light" w:cs="Calibri Light"/>
          <w:sz w:val="24"/>
          <w:szCs w:val="24"/>
        </w:rPr>
        <w:t>a</w:t>
      </w:r>
      <w:r w:rsidRPr="00306346">
        <w:rPr>
          <w:rFonts w:ascii="Calibri Light" w:hAnsi="Calibri Light" w:cs="Calibri Light"/>
          <w:sz w:val="24"/>
          <w:szCs w:val="24"/>
        </w:rPr>
        <w:t xml:space="preserve"> ravnatelj</w:t>
      </w:r>
      <w:r w:rsidR="00C46836" w:rsidRPr="00306346">
        <w:rPr>
          <w:rFonts w:ascii="Calibri Light" w:hAnsi="Calibri Light" w:cs="Calibri Light"/>
          <w:sz w:val="24"/>
          <w:szCs w:val="24"/>
        </w:rPr>
        <w:t xml:space="preserve">ica </w:t>
      </w:r>
      <w:r w:rsidRPr="00306346">
        <w:rPr>
          <w:rFonts w:ascii="Calibri Light" w:hAnsi="Calibri Light" w:cs="Calibri Light"/>
          <w:sz w:val="24"/>
          <w:szCs w:val="24"/>
        </w:rPr>
        <w:t xml:space="preserve"> OŠ </w:t>
      </w:r>
      <w:r w:rsidR="00306346" w:rsidRPr="00306346">
        <w:rPr>
          <w:rFonts w:ascii="Calibri Light" w:hAnsi="Calibri Light" w:cs="Calibri Light"/>
          <w:sz w:val="24"/>
          <w:szCs w:val="24"/>
        </w:rPr>
        <w:t>Velika Dolina</w:t>
      </w:r>
      <w:r w:rsidR="00F0522A">
        <w:rPr>
          <w:rFonts w:ascii="Calibri Light" w:hAnsi="Calibri Light" w:cs="Calibri Light"/>
          <w:sz w:val="24"/>
          <w:szCs w:val="24"/>
        </w:rPr>
        <w:t>,</w:t>
      </w:r>
      <w:r w:rsidRPr="00306346">
        <w:rPr>
          <w:rFonts w:ascii="Calibri Light" w:hAnsi="Calibri Light" w:cs="Calibri Light"/>
          <w:sz w:val="24"/>
          <w:szCs w:val="24"/>
        </w:rPr>
        <w:t xml:space="preserve"> pričnejo veljati </w:t>
      </w:r>
      <w:r w:rsidR="00CE6639">
        <w:rPr>
          <w:rFonts w:ascii="Calibri Light" w:hAnsi="Calibri Light" w:cs="Calibri Light"/>
          <w:sz w:val="24"/>
          <w:szCs w:val="24"/>
        </w:rPr>
        <w:t>s</w:t>
      </w:r>
      <w:r w:rsidR="00F0522A">
        <w:rPr>
          <w:rFonts w:ascii="Calibri Light" w:hAnsi="Calibri Light" w:cs="Calibri Light"/>
          <w:sz w:val="24"/>
          <w:szCs w:val="24"/>
        </w:rPr>
        <w:t xml:space="preserve"> </w:t>
      </w:r>
      <w:r w:rsidR="00C46836" w:rsidRPr="00306346">
        <w:rPr>
          <w:rFonts w:ascii="Calibri Light" w:hAnsi="Calibri Light" w:cs="Calibri Light"/>
          <w:sz w:val="24"/>
          <w:szCs w:val="24"/>
        </w:rPr>
        <w:t>1</w:t>
      </w:r>
      <w:r w:rsidR="00797B64">
        <w:rPr>
          <w:rFonts w:ascii="Calibri Light" w:hAnsi="Calibri Light" w:cs="Calibri Light"/>
          <w:sz w:val="24"/>
          <w:szCs w:val="24"/>
        </w:rPr>
        <w:t>.</w:t>
      </w:r>
      <w:r w:rsidR="00F0522A">
        <w:rPr>
          <w:rFonts w:ascii="Calibri Light" w:hAnsi="Calibri Light" w:cs="Calibri Light"/>
          <w:sz w:val="24"/>
          <w:szCs w:val="24"/>
        </w:rPr>
        <w:t xml:space="preserve"> </w:t>
      </w:r>
      <w:r w:rsidR="00797B64">
        <w:rPr>
          <w:rFonts w:ascii="Calibri Light" w:hAnsi="Calibri Light" w:cs="Calibri Light"/>
          <w:sz w:val="24"/>
          <w:szCs w:val="24"/>
        </w:rPr>
        <w:t>9</w:t>
      </w:r>
      <w:r w:rsidR="00C46836" w:rsidRPr="00306346">
        <w:rPr>
          <w:rFonts w:ascii="Calibri Light" w:hAnsi="Calibri Light" w:cs="Calibri Light"/>
          <w:sz w:val="24"/>
          <w:szCs w:val="24"/>
        </w:rPr>
        <w:t>.</w:t>
      </w:r>
      <w:r w:rsidR="00F0522A">
        <w:rPr>
          <w:rFonts w:ascii="Calibri Light" w:hAnsi="Calibri Light" w:cs="Calibri Light"/>
          <w:sz w:val="24"/>
          <w:szCs w:val="24"/>
        </w:rPr>
        <w:t xml:space="preserve"> </w:t>
      </w:r>
      <w:r w:rsidR="00C46836" w:rsidRPr="00306346">
        <w:rPr>
          <w:rFonts w:ascii="Calibri Light" w:hAnsi="Calibri Light" w:cs="Calibri Light"/>
          <w:sz w:val="24"/>
          <w:szCs w:val="24"/>
        </w:rPr>
        <w:t>2020</w:t>
      </w:r>
      <w:r w:rsidRPr="00306346">
        <w:rPr>
          <w:rFonts w:ascii="Calibri Light" w:hAnsi="Calibri Light" w:cs="Calibri Light"/>
          <w:sz w:val="24"/>
          <w:szCs w:val="24"/>
        </w:rPr>
        <w:t>. Veljajo in uporabljajo se do preklica upoštevnega pravnega akta ali več teh, ki urejajo to materijo, ali do sprejema novega pravnega akta, ki razveljavlja tiste pravne akte, ki so podlaga za sprejem dokumentov in aktov, na katerih temeljijo ta Pravila. Posamezne spremembe veljajo z dnem, ko so objavljene na spletni strani šole, bodisi v sklopu popravljenih Pravil bodisi posamično.</w:t>
      </w:r>
    </w:p>
    <w:p w:rsidR="004D78E5" w:rsidRPr="00306346" w:rsidRDefault="004D78E5" w:rsidP="007C7003">
      <w:pPr>
        <w:spacing w:after="0" w:line="276" w:lineRule="auto"/>
        <w:jc w:val="both"/>
        <w:rPr>
          <w:rFonts w:ascii="Calibri Light" w:hAnsi="Calibri Light" w:cs="Calibri Light"/>
          <w:sz w:val="24"/>
          <w:szCs w:val="24"/>
        </w:rPr>
      </w:pPr>
      <w:r w:rsidRPr="00306346">
        <w:rPr>
          <w:rFonts w:ascii="Calibri Light" w:hAnsi="Calibri Light" w:cs="Calibri Light"/>
          <w:sz w:val="24"/>
          <w:szCs w:val="24"/>
        </w:rPr>
        <w:t xml:space="preserve"> </w:t>
      </w:r>
    </w:p>
    <w:p w:rsidR="004D78E5" w:rsidRDefault="004D78E5" w:rsidP="007C7003">
      <w:pPr>
        <w:spacing w:after="0" w:line="276" w:lineRule="auto"/>
        <w:jc w:val="both"/>
        <w:rPr>
          <w:rFonts w:ascii="Calibri Light" w:hAnsi="Calibri Light" w:cs="Calibri Light"/>
          <w:sz w:val="24"/>
          <w:szCs w:val="24"/>
        </w:rPr>
      </w:pPr>
      <w:r w:rsidRPr="00306346">
        <w:rPr>
          <w:rFonts w:ascii="Calibri Light" w:hAnsi="Calibri Light" w:cs="Calibri Light"/>
          <w:sz w:val="24"/>
          <w:szCs w:val="24"/>
        </w:rPr>
        <w:lastRenderedPageBreak/>
        <w:t>V času uporabe teh pravil se  zaradi prilagoditev okoliščinam, nastalim zaradi višje sile, lahko začasno smiselno spremenijo Pravila hišnega reda, katerih sprejem in sprememba je v pristojnosti ravnatelja šole.</w:t>
      </w:r>
    </w:p>
    <w:p w:rsidR="00306346" w:rsidRPr="00306346" w:rsidRDefault="00306346" w:rsidP="007C7003">
      <w:pPr>
        <w:spacing w:after="0" w:line="276" w:lineRule="auto"/>
        <w:jc w:val="both"/>
        <w:rPr>
          <w:rFonts w:ascii="Calibri Light" w:hAnsi="Calibri Light" w:cs="Calibri Light"/>
          <w:sz w:val="24"/>
          <w:szCs w:val="24"/>
        </w:rPr>
      </w:pPr>
    </w:p>
    <w:p w:rsidR="004D78E5" w:rsidRPr="00F86C77" w:rsidRDefault="00306346" w:rsidP="007C7003">
      <w:pPr>
        <w:spacing w:after="0" w:line="276" w:lineRule="auto"/>
        <w:jc w:val="both"/>
        <w:rPr>
          <w:rFonts w:ascii="Calibri Light" w:hAnsi="Calibri Light" w:cs="Calibri Light"/>
          <w:sz w:val="24"/>
          <w:szCs w:val="24"/>
        </w:rPr>
      </w:pPr>
      <w:r w:rsidRPr="00F86C77">
        <w:rPr>
          <w:rFonts w:ascii="Calibri Light" w:hAnsi="Calibri Light" w:cs="Calibri Light"/>
          <w:sz w:val="24"/>
          <w:szCs w:val="24"/>
        </w:rPr>
        <w:t>Velika Dolina</w:t>
      </w:r>
      <w:r w:rsidR="00DB6D40" w:rsidRPr="00F86C77">
        <w:rPr>
          <w:rFonts w:ascii="Calibri Light" w:hAnsi="Calibri Light" w:cs="Calibri Light"/>
          <w:sz w:val="24"/>
          <w:szCs w:val="24"/>
        </w:rPr>
        <w:t xml:space="preserve">, </w:t>
      </w:r>
      <w:r w:rsidR="00797B64">
        <w:rPr>
          <w:rFonts w:ascii="Calibri Light" w:hAnsi="Calibri Light" w:cs="Calibri Light"/>
          <w:sz w:val="24"/>
          <w:szCs w:val="24"/>
        </w:rPr>
        <w:t>31</w:t>
      </w:r>
      <w:r w:rsidR="00DB6D40" w:rsidRPr="00F86C77">
        <w:rPr>
          <w:rFonts w:ascii="Calibri Light" w:hAnsi="Calibri Light" w:cs="Calibri Light"/>
          <w:sz w:val="24"/>
          <w:szCs w:val="24"/>
        </w:rPr>
        <w:t>.</w:t>
      </w:r>
      <w:r w:rsidR="00F86C77" w:rsidRPr="00F86C77">
        <w:rPr>
          <w:rFonts w:ascii="Calibri Light" w:hAnsi="Calibri Light" w:cs="Calibri Light"/>
          <w:sz w:val="24"/>
          <w:szCs w:val="24"/>
        </w:rPr>
        <w:t xml:space="preserve"> </w:t>
      </w:r>
      <w:r w:rsidR="00797B64">
        <w:rPr>
          <w:rFonts w:ascii="Calibri Light" w:hAnsi="Calibri Light" w:cs="Calibri Light"/>
          <w:sz w:val="24"/>
          <w:szCs w:val="24"/>
        </w:rPr>
        <w:t>8</w:t>
      </w:r>
      <w:r w:rsidR="00E264B0">
        <w:rPr>
          <w:rFonts w:ascii="Calibri Light" w:hAnsi="Calibri Light" w:cs="Calibri Light"/>
          <w:sz w:val="24"/>
          <w:szCs w:val="24"/>
        </w:rPr>
        <w:t xml:space="preserve">. </w:t>
      </w:r>
      <w:r w:rsidR="00DB6D40" w:rsidRPr="00F86C77">
        <w:rPr>
          <w:rFonts w:ascii="Calibri Light" w:hAnsi="Calibri Light" w:cs="Calibri Light"/>
          <w:sz w:val="24"/>
          <w:szCs w:val="24"/>
        </w:rPr>
        <w:t>2020</w:t>
      </w:r>
    </w:p>
    <w:p w:rsidR="009F72CC" w:rsidRPr="00F86C77" w:rsidRDefault="00306346" w:rsidP="007C7003">
      <w:pPr>
        <w:spacing w:after="0" w:line="276" w:lineRule="auto"/>
        <w:jc w:val="right"/>
        <w:rPr>
          <w:rFonts w:ascii="Calibri Light" w:hAnsi="Calibri Light" w:cs="Calibri Light"/>
          <w:sz w:val="24"/>
          <w:szCs w:val="24"/>
        </w:rPr>
      </w:pPr>
      <w:r w:rsidRPr="00F86C77">
        <w:rPr>
          <w:rFonts w:ascii="Calibri Light" w:hAnsi="Calibri Light" w:cs="Calibri Light"/>
          <w:sz w:val="24"/>
          <w:szCs w:val="24"/>
        </w:rPr>
        <w:t xml:space="preserve">Mojca Bregar Goričar, </w:t>
      </w:r>
    </w:p>
    <w:p w:rsidR="00306346" w:rsidRPr="00F86C77" w:rsidRDefault="00306346" w:rsidP="007C7003">
      <w:pPr>
        <w:spacing w:after="0" w:line="276" w:lineRule="auto"/>
        <w:jc w:val="right"/>
        <w:rPr>
          <w:rFonts w:ascii="Calibri Light" w:hAnsi="Calibri Light" w:cs="Calibri Light"/>
          <w:sz w:val="24"/>
          <w:szCs w:val="24"/>
        </w:rPr>
      </w:pPr>
      <w:r w:rsidRPr="00F86C77">
        <w:rPr>
          <w:rFonts w:ascii="Calibri Light" w:hAnsi="Calibri Light" w:cs="Calibri Light"/>
          <w:sz w:val="24"/>
          <w:szCs w:val="24"/>
        </w:rPr>
        <w:t>ravnateljica</w:t>
      </w:r>
    </w:p>
    <w:p w:rsidR="006406EF" w:rsidRPr="003D3992" w:rsidRDefault="006406EF" w:rsidP="00306346">
      <w:pPr>
        <w:spacing w:line="240" w:lineRule="auto"/>
        <w:jc w:val="right"/>
        <w:rPr>
          <w:rFonts w:ascii="Calibri Light" w:hAnsi="Calibri Light" w:cs="Calibri Light"/>
          <w:color w:val="FF0000"/>
          <w:sz w:val="24"/>
          <w:szCs w:val="24"/>
        </w:rPr>
      </w:pPr>
    </w:p>
    <w:p w:rsidR="006406EF" w:rsidRPr="003D3992" w:rsidRDefault="006406EF" w:rsidP="002B0E1E">
      <w:pPr>
        <w:spacing w:line="240" w:lineRule="auto"/>
        <w:jc w:val="center"/>
        <w:rPr>
          <w:rFonts w:ascii="Calibri Light" w:hAnsi="Calibri Light" w:cs="Calibri Light"/>
          <w:color w:val="FF0000"/>
          <w:sz w:val="24"/>
          <w:szCs w:val="24"/>
        </w:rPr>
      </w:pPr>
    </w:p>
    <w:p w:rsidR="006406EF" w:rsidRPr="00F86C77" w:rsidRDefault="006406EF" w:rsidP="00F86C77">
      <w:pPr>
        <w:spacing w:line="240" w:lineRule="auto"/>
        <w:rPr>
          <w:rFonts w:ascii="Calibri Light" w:hAnsi="Calibri Light" w:cs="Calibri Light"/>
          <w:szCs w:val="24"/>
        </w:rPr>
      </w:pPr>
      <w:r w:rsidRPr="00F86C77">
        <w:rPr>
          <w:rFonts w:ascii="Calibri Light" w:hAnsi="Calibri Light" w:cs="Calibri Light"/>
          <w:sz w:val="24"/>
          <w:szCs w:val="24"/>
        </w:rPr>
        <w:t>Priloge</w:t>
      </w:r>
      <w:r w:rsidR="00F86C77">
        <w:rPr>
          <w:rFonts w:ascii="Calibri Light" w:hAnsi="Calibri Light" w:cs="Calibri Light"/>
          <w:sz w:val="24"/>
          <w:szCs w:val="24"/>
        </w:rPr>
        <w:t>:</w:t>
      </w:r>
    </w:p>
    <w:p w:rsidR="00F86C77" w:rsidRPr="00E264B0" w:rsidRDefault="00F86C77" w:rsidP="00F86C77">
      <w:pPr>
        <w:pStyle w:val="Odstavekseznama"/>
        <w:numPr>
          <w:ilvl w:val="0"/>
          <w:numId w:val="4"/>
        </w:numPr>
        <w:spacing w:line="276" w:lineRule="auto"/>
        <w:rPr>
          <w:rFonts w:asciiTheme="minorHAnsi" w:hAnsiTheme="minorHAnsi" w:cstheme="minorHAnsi"/>
        </w:rPr>
      </w:pPr>
      <w:r w:rsidRPr="00E264B0">
        <w:rPr>
          <w:rFonts w:asciiTheme="minorHAnsi" w:hAnsiTheme="minorHAnsi" w:cstheme="minorHAnsi"/>
        </w:rPr>
        <w:t xml:space="preserve">PRIHOD V ŠOLO </w:t>
      </w:r>
      <w:r w:rsidR="00877393" w:rsidRPr="00E264B0">
        <w:rPr>
          <w:rFonts w:asciiTheme="minorHAnsi" w:hAnsiTheme="minorHAnsi" w:cstheme="minorHAnsi"/>
        </w:rPr>
        <w:t>IN</w:t>
      </w:r>
      <w:r w:rsidR="00CE6639" w:rsidRPr="00E264B0">
        <w:rPr>
          <w:rFonts w:asciiTheme="minorHAnsi" w:hAnsiTheme="minorHAnsi" w:cstheme="minorHAnsi"/>
        </w:rPr>
        <w:t xml:space="preserve"> </w:t>
      </w:r>
      <w:r w:rsidRPr="00E264B0">
        <w:rPr>
          <w:rFonts w:asciiTheme="minorHAnsi" w:hAnsiTheme="minorHAnsi" w:cstheme="minorHAnsi"/>
        </w:rPr>
        <w:t xml:space="preserve">ODHOD IZ ŠOLE </w:t>
      </w:r>
      <w:r w:rsidR="00877393" w:rsidRPr="00E264B0">
        <w:rPr>
          <w:rFonts w:asciiTheme="minorHAnsi" w:hAnsiTheme="minorHAnsi" w:cstheme="minorHAnsi"/>
        </w:rPr>
        <w:t>TER</w:t>
      </w:r>
      <w:r w:rsidRPr="00E264B0">
        <w:rPr>
          <w:rFonts w:asciiTheme="minorHAnsi" w:hAnsiTheme="minorHAnsi" w:cstheme="minorHAnsi"/>
        </w:rPr>
        <w:t xml:space="preserve"> UPORABA GARDEROBE</w:t>
      </w:r>
    </w:p>
    <w:p w:rsidR="00F86C77" w:rsidRPr="00E264B0" w:rsidRDefault="00F86C77" w:rsidP="00F86C77">
      <w:pPr>
        <w:pStyle w:val="Odstavekseznama"/>
        <w:numPr>
          <w:ilvl w:val="0"/>
          <w:numId w:val="4"/>
        </w:numPr>
        <w:rPr>
          <w:rFonts w:asciiTheme="minorHAnsi" w:hAnsiTheme="minorHAnsi" w:cstheme="minorHAnsi"/>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64B0">
        <w:rPr>
          <w:rFonts w:asciiTheme="minorHAnsi" w:hAnsiTheme="minorHAnsi" w:cstheme="minorHAnsi"/>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NAVODILA OB UPORABI JEDILNICE</w:t>
      </w:r>
    </w:p>
    <w:p w:rsidR="00F86C77" w:rsidRPr="00E264B0" w:rsidRDefault="00F86C77" w:rsidP="00F86C77">
      <w:pPr>
        <w:pStyle w:val="Odstavekseznama"/>
        <w:numPr>
          <w:ilvl w:val="0"/>
          <w:numId w:val="4"/>
        </w:numPr>
        <w:rPr>
          <w:rFonts w:asciiTheme="minorHAnsi" w:hAnsiTheme="minorHAnsi" w:cstheme="minorHAnsi"/>
          <w:szCs w:val="28"/>
        </w:rPr>
      </w:pPr>
      <w:r w:rsidRPr="00E264B0">
        <w:rPr>
          <w:rFonts w:asciiTheme="minorHAnsi" w:hAnsiTheme="minorHAnsi" w:cstheme="minorHAnsi"/>
          <w:szCs w:val="28"/>
        </w:rPr>
        <w:t>VRNITEV V ŠOLO – UPORABA ZUNANJIH POVRŠIN</w:t>
      </w:r>
    </w:p>
    <w:p w:rsidR="006406EF" w:rsidRPr="00877393" w:rsidRDefault="006406EF" w:rsidP="00F86C77">
      <w:pPr>
        <w:spacing w:after="0" w:line="240" w:lineRule="auto"/>
        <w:rPr>
          <w:rFonts w:cstheme="minorHAnsi"/>
          <w:color w:val="FF0000"/>
          <w:sz w:val="24"/>
          <w:szCs w:val="24"/>
        </w:rPr>
      </w:pPr>
    </w:p>
    <w:p w:rsidR="006406EF" w:rsidRDefault="006406EF" w:rsidP="00F86C77">
      <w:pPr>
        <w:spacing w:line="240" w:lineRule="auto"/>
        <w:rPr>
          <w:rFonts w:ascii="Calibri Light" w:hAnsi="Calibri Light" w:cs="Calibri Light"/>
          <w:color w:val="FF0000"/>
          <w:sz w:val="24"/>
          <w:szCs w:val="24"/>
        </w:rPr>
      </w:pPr>
    </w:p>
    <w:p w:rsidR="00E264B0" w:rsidRDefault="00E264B0" w:rsidP="00F86C77">
      <w:pPr>
        <w:spacing w:line="240" w:lineRule="auto"/>
        <w:rPr>
          <w:rFonts w:ascii="Calibri Light" w:hAnsi="Calibri Light" w:cs="Calibri Light"/>
          <w:color w:val="FF0000"/>
          <w:sz w:val="24"/>
          <w:szCs w:val="24"/>
        </w:rPr>
      </w:pPr>
    </w:p>
    <w:p w:rsidR="00E264B0" w:rsidRDefault="00E264B0" w:rsidP="00F86C77">
      <w:pPr>
        <w:spacing w:line="240" w:lineRule="auto"/>
        <w:rPr>
          <w:rFonts w:ascii="Calibri Light" w:hAnsi="Calibri Light" w:cs="Calibri Light"/>
          <w:color w:val="FF0000"/>
          <w:sz w:val="24"/>
          <w:szCs w:val="24"/>
        </w:rPr>
      </w:pPr>
    </w:p>
    <w:p w:rsidR="00E264B0" w:rsidRDefault="00E264B0" w:rsidP="00F86C77">
      <w:pPr>
        <w:spacing w:line="240" w:lineRule="auto"/>
        <w:rPr>
          <w:rFonts w:ascii="Calibri Light" w:hAnsi="Calibri Light" w:cs="Calibri Light"/>
          <w:color w:val="FF0000"/>
          <w:sz w:val="24"/>
          <w:szCs w:val="24"/>
        </w:rPr>
      </w:pPr>
    </w:p>
    <w:p w:rsidR="00E264B0" w:rsidRDefault="00E264B0" w:rsidP="00F86C77">
      <w:pPr>
        <w:spacing w:line="240" w:lineRule="auto"/>
        <w:rPr>
          <w:rFonts w:ascii="Calibri Light" w:hAnsi="Calibri Light" w:cs="Calibri Light"/>
          <w:color w:val="FF0000"/>
          <w:sz w:val="24"/>
          <w:szCs w:val="24"/>
        </w:rPr>
      </w:pPr>
    </w:p>
    <w:p w:rsidR="00E264B0" w:rsidRDefault="00E264B0" w:rsidP="00F86C77">
      <w:pPr>
        <w:spacing w:line="240" w:lineRule="auto"/>
        <w:rPr>
          <w:rFonts w:ascii="Calibri Light" w:hAnsi="Calibri Light" w:cs="Calibri Light"/>
          <w:color w:val="FF0000"/>
          <w:sz w:val="24"/>
          <w:szCs w:val="24"/>
        </w:rPr>
      </w:pPr>
    </w:p>
    <w:p w:rsidR="00E264B0" w:rsidRDefault="00E264B0" w:rsidP="00F86C77">
      <w:pPr>
        <w:spacing w:line="240" w:lineRule="auto"/>
        <w:rPr>
          <w:rFonts w:ascii="Calibri Light" w:hAnsi="Calibri Light" w:cs="Calibri Light"/>
          <w:color w:val="FF0000"/>
          <w:sz w:val="24"/>
          <w:szCs w:val="24"/>
        </w:rPr>
      </w:pPr>
    </w:p>
    <w:p w:rsidR="00E264B0" w:rsidRDefault="00E264B0" w:rsidP="00F86C77">
      <w:pPr>
        <w:spacing w:line="240" w:lineRule="auto"/>
        <w:rPr>
          <w:rFonts w:ascii="Calibri Light" w:hAnsi="Calibri Light" w:cs="Calibri Light"/>
          <w:color w:val="FF0000"/>
          <w:sz w:val="24"/>
          <w:szCs w:val="24"/>
        </w:rPr>
      </w:pPr>
    </w:p>
    <w:p w:rsidR="00E264B0" w:rsidRDefault="00E264B0" w:rsidP="00F86C77">
      <w:pPr>
        <w:spacing w:line="240" w:lineRule="auto"/>
        <w:rPr>
          <w:rFonts w:ascii="Calibri Light" w:hAnsi="Calibri Light" w:cs="Calibri Light"/>
          <w:color w:val="FF0000"/>
          <w:sz w:val="24"/>
          <w:szCs w:val="24"/>
        </w:rPr>
      </w:pPr>
    </w:p>
    <w:p w:rsidR="00E264B0" w:rsidRDefault="00E264B0" w:rsidP="00F86C77">
      <w:pPr>
        <w:spacing w:line="240" w:lineRule="auto"/>
        <w:rPr>
          <w:rFonts w:ascii="Calibri Light" w:hAnsi="Calibri Light" w:cs="Calibri Light"/>
          <w:color w:val="FF0000"/>
          <w:sz w:val="24"/>
          <w:szCs w:val="24"/>
        </w:rPr>
      </w:pPr>
    </w:p>
    <w:p w:rsidR="00E264B0" w:rsidRDefault="00E264B0" w:rsidP="00F86C77">
      <w:pPr>
        <w:spacing w:line="240" w:lineRule="auto"/>
        <w:rPr>
          <w:rFonts w:ascii="Calibri Light" w:hAnsi="Calibri Light" w:cs="Calibri Light"/>
          <w:color w:val="FF0000"/>
          <w:sz w:val="24"/>
          <w:szCs w:val="24"/>
        </w:rPr>
      </w:pPr>
    </w:p>
    <w:p w:rsidR="00E264B0" w:rsidRDefault="00E264B0" w:rsidP="00F86C77">
      <w:pPr>
        <w:spacing w:line="240" w:lineRule="auto"/>
        <w:rPr>
          <w:rFonts w:ascii="Calibri Light" w:hAnsi="Calibri Light" w:cs="Calibri Light"/>
          <w:color w:val="FF0000"/>
          <w:sz w:val="24"/>
          <w:szCs w:val="24"/>
        </w:rPr>
      </w:pPr>
    </w:p>
    <w:p w:rsidR="00E264B0" w:rsidRDefault="00E264B0" w:rsidP="00F86C77">
      <w:pPr>
        <w:spacing w:line="240" w:lineRule="auto"/>
        <w:rPr>
          <w:rFonts w:ascii="Calibri Light" w:hAnsi="Calibri Light" w:cs="Calibri Light"/>
          <w:color w:val="FF0000"/>
          <w:sz w:val="24"/>
          <w:szCs w:val="24"/>
        </w:rPr>
      </w:pPr>
    </w:p>
    <w:p w:rsidR="00E264B0" w:rsidRDefault="00E264B0" w:rsidP="00F86C77">
      <w:pPr>
        <w:spacing w:line="240" w:lineRule="auto"/>
        <w:rPr>
          <w:rFonts w:ascii="Calibri Light" w:hAnsi="Calibri Light" w:cs="Calibri Light"/>
          <w:color w:val="FF0000"/>
          <w:sz w:val="24"/>
          <w:szCs w:val="24"/>
        </w:rPr>
      </w:pPr>
    </w:p>
    <w:p w:rsidR="00E264B0" w:rsidRDefault="00E264B0" w:rsidP="00F86C77">
      <w:pPr>
        <w:spacing w:line="240" w:lineRule="auto"/>
        <w:rPr>
          <w:rFonts w:ascii="Calibri Light" w:hAnsi="Calibri Light" w:cs="Calibri Light"/>
          <w:color w:val="FF0000"/>
          <w:sz w:val="24"/>
          <w:szCs w:val="24"/>
        </w:rPr>
      </w:pPr>
    </w:p>
    <w:p w:rsidR="00E264B0" w:rsidRDefault="00E264B0" w:rsidP="00F86C77">
      <w:pPr>
        <w:spacing w:line="240" w:lineRule="auto"/>
        <w:rPr>
          <w:rFonts w:ascii="Calibri Light" w:hAnsi="Calibri Light" w:cs="Calibri Light"/>
          <w:color w:val="FF0000"/>
          <w:sz w:val="24"/>
          <w:szCs w:val="24"/>
        </w:rPr>
      </w:pPr>
    </w:p>
    <w:p w:rsidR="00E264B0" w:rsidRDefault="00E264B0" w:rsidP="00F86C77">
      <w:pPr>
        <w:spacing w:line="240" w:lineRule="auto"/>
        <w:rPr>
          <w:rFonts w:ascii="Calibri Light" w:hAnsi="Calibri Light" w:cs="Calibri Light"/>
          <w:color w:val="FF0000"/>
          <w:sz w:val="24"/>
          <w:szCs w:val="24"/>
        </w:rPr>
      </w:pPr>
    </w:p>
    <w:p w:rsidR="00E264B0" w:rsidRDefault="00E264B0" w:rsidP="00F86C77">
      <w:pPr>
        <w:spacing w:line="240" w:lineRule="auto"/>
        <w:rPr>
          <w:rFonts w:ascii="Calibri Light" w:hAnsi="Calibri Light" w:cs="Calibri Light"/>
          <w:color w:val="FF0000"/>
          <w:sz w:val="24"/>
          <w:szCs w:val="24"/>
        </w:rPr>
      </w:pPr>
    </w:p>
    <w:p w:rsidR="00E264B0" w:rsidRDefault="00E264B0" w:rsidP="00F86C77">
      <w:pPr>
        <w:spacing w:line="240" w:lineRule="auto"/>
        <w:rPr>
          <w:rFonts w:ascii="Calibri Light" w:hAnsi="Calibri Light" w:cs="Calibri Light"/>
          <w:color w:val="FF0000"/>
          <w:sz w:val="24"/>
          <w:szCs w:val="24"/>
        </w:rPr>
      </w:pPr>
    </w:p>
    <w:p w:rsidR="00E264B0" w:rsidRPr="003D3992" w:rsidRDefault="00E264B0" w:rsidP="00F86C77">
      <w:pPr>
        <w:spacing w:line="240" w:lineRule="auto"/>
        <w:rPr>
          <w:rFonts w:ascii="Calibri Light" w:hAnsi="Calibri Light" w:cs="Calibri Light"/>
          <w:color w:val="FF0000"/>
          <w:sz w:val="24"/>
          <w:szCs w:val="24"/>
        </w:rPr>
      </w:pPr>
    </w:p>
    <w:p w:rsidR="006406EF" w:rsidRPr="00F86C77" w:rsidRDefault="006406EF" w:rsidP="00F86C77">
      <w:pPr>
        <w:spacing w:after="0" w:line="276" w:lineRule="auto"/>
        <w:jc w:val="center"/>
        <w:rPr>
          <w:rFonts w:cstheme="minorHAnsi"/>
          <w:b/>
          <w:sz w:val="28"/>
          <w:u w:val="single"/>
        </w:rPr>
      </w:pPr>
      <w:r w:rsidRPr="00F86C77">
        <w:rPr>
          <w:rFonts w:cstheme="minorHAnsi"/>
          <w:b/>
          <w:sz w:val="28"/>
          <w:u w:val="single"/>
        </w:rPr>
        <w:lastRenderedPageBreak/>
        <w:t xml:space="preserve">PRIHOD V ŠOLO </w:t>
      </w:r>
      <w:r w:rsidR="00877393">
        <w:rPr>
          <w:rFonts w:cstheme="minorHAnsi"/>
          <w:b/>
          <w:sz w:val="28"/>
          <w:u w:val="single"/>
        </w:rPr>
        <w:t>IN</w:t>
      </w:r>
      <w:r w:rsidRPr="00F86C77">
        <w:rPr>
          <w:rFonts w:cstheme="minorHAnsi"/>
          <w:b/>
          <w:sz w:val="28"/>
          <w:u w:val="single"/>
        </w:rPr>
        <w:t xml:space="preserve"> ODHOD IZ ŠOLE </w:t>
      </w:r>
      <w:r w:rsidR="00877393">
        <w:rPr>
          <w:rFonts w:cstheme="minorHAnsi"/>
          <w:b/>
          <w:sz w:val="28"/>
          <w:u w:val="single"/>
        </w:rPr>
        <w:t xml:space="preserve">TER </w:t>
      </w:r>
      <w:r w:rsidRPr="00F86C77">
        <w:rPr>
          <w:rFonts w:cstheme="minorHAnsi"/>
          <w:b/>
          <w:sz w:val="28"/>
          <w:u w:val="single"/>
        </w:rPr>
        <w:t>UPORABA GARDEROB</w:t>
      </w:r>
      <w:r w:rsidR="00306346" w:rsidRPr="00F86C77">
        <w:rPr>
          <w:rFonts w:cstheme="minorHAnsi"/>
          <w:b/>
          <w:sz w:val="28"/>
          <w:u w:val="single"/>
        </w:rPr>
        <w:t>E</w:t>
      </w:r>
    </w:p>
    <w:p w:rsidR="006406EF" w:rsidRPr="00F86C77" w:rsidRDefault="006406EF" w:rsidP="00F86C77">
      <w:pPr>
        <w:spacing w:after="0" w:line="276" w:lineRule="auto"/>
        <w:jc w:val="center"/>
        <w:rPr>
          <w:rFonts w:cstheme="minorHAnsi"/>
          <w:b/>
          <w:sz w:val="28"/>
        </w:rPr>
      </w:pPr>
    </w:p>
    <w:p w:rsidR="006406EF" w:rsidRPr="00F86C77" w:rsidRDefault="006406EF" w:rsidP="00F86C77">
      <w:pPr>
        <w:spacing w:after="0" w:line="276" w:lineRule="auto"/>
        <w:rPr>
          <w:rFonts w:cstheme="minorHAnsi"/>
          <w:b/>
          <w:sz w:val="28"/>
          <w:szCs w:val="28"/>
        </w:rPr>
      </w:pPr>
      <w:r w:rsidRPr="00F86C77">
        <w:rPr>
          <w:rFonts w:cstheme="minorHAnsi"/>
          <w:b/>
          <w:sz w:val="28"/>
          <w:szCs w:val="28"/>
        </w:rPr>
        <w:t>PRIHOD DO ŠOLE:</w:t>
      </w:r>
    </w:p>
    <w:p w:rsidR="006406EF" w:rsidRDefault="006406EF" w:rsidP="00F86C77">
      <w:pPr>
        <w:pStyle w:val="Odstavekseznama"/>
        <w:numPr>
          <w:ilvl w:val="0"/>
          <w:numId w:val="10"/>
        </w:numPr>
        <w:spacing w:line="276" w:lineRule="auto"/>
        <w:jc w:val="both"/>
        <w:rPr>
          <w:rFonts w:asciiTheme="minorHAnsi" w:hAnsiTheme="minorHAnsi" w:cstheme="minorHAnsi"/>
          <w:sz w:val="28"/>
          <w:szCs w:val="28"/>
        </w:rPr>
      </w:pPr>
      <w:r w:rsidRPr="00F86C77">
        <w:rPr>
          <w:rFonts w:asciiTheme="minorHAnsi" w:hAnsiTheme="minorHAnsi" w:cstheme="minorHAnsi"/>
          <w:sz w:val="28"/>
          <w:szCs w:val="28"/>
        </w:rPr>
        <w:t xml:space="preserve">Priporočeno je, da učenci prihajajo v šolo peš, s kolesom ali z individualnim prevozom s strani staršev. </w:t>
      </w:r>
    </w:p>
    <w:p w:rsidR="00551D93" w:rsidRPr="00CE6639" w:rsidRDefault="00551D93" w:rsidP="00551D93">
      <w:pPr>
        <w:pStyle w:val="Odstavekseznama"/>
        <w:numPr>
          <w:ilvl w:val="0"/>
          <w:numId w:val="10"/>
        </w:numPr>
        <w:rPr>
          <w:rFonts w:asciiTheme="minorHAnsi" w:hAnsiTheme="minorHAnsi" w:cstheme="minorHAnsi"/>
          <w:sz w:val="28"/>
          <w:szCs w:val="28"/>
        </w:rPr>
      </w:pPr>
      <w:r w:rsidRPr="00CE6639">
        <w:rPr>
          <w:rFonts w:asciiTheme="minorHAnsi" w:hAnsiTheme="minorHAnsi" w:cstheme="minorHAnsi"/>
          <w:sz w:val="28"/>
          <w:szCs w:val="28"/>
        </w:rPr>
        <w:t xml:space="preserve">Mlajše učence starši lahko spremljajo do vhoda, starejši učenci pa naj </w:t>
      </w:r>
      <w:r w:rsidR="00E264B0">
        <w:rPr>
          <w:rFonts w:asciiTheme="minorHAnsi" w:hAnsiTheme="minorHAnsi" w:cstheme="minorHAnsi"/>
          <w:sz w:val="28"/>
          <w:szCs w:val="28"/>
        </w:rPr>
        <w:t>s</w:t>
      </w:r>
      <w:r w:rsidRPr="00CE6639">
        <w:rPr>
          <w:rFonts w:asciiTheme="minorHAnsi" w:hAnsiTheme="minorHAnsi" w:cstheme="minorHAnsi"/>
          <w:sz w:val="28"/>
          <w:szCs w:val="28"/>
        </w:rPr>
        <w:t xml:space="preserve"> postajališča pred šolo pridejo do šole samostojno. </w:t>
      </w:r>
    </w:p>
    <w:p w:rsidR="00550934" w:rsidRPr="00CE6639" w:rsidRDefault="00550934" w:rsidP="00550934">
      <w:pPr>
        <w:pStyle w:val="Odstavekseznama"/>
        <w:numPr>
          <w:ilvl w:val="0"/>
          <w:numId w:val="10"/>
        </w:numPr>
        <w:rPr>
          <w:rFonts w:asciiTheme="minorHAnsi" w:hAnsiTheme="minorHAnsi" w:cstheme="minorHAnsi"/>
          <w:sz w:val="28"/>
          <w:szCs w:val="28"/>
        </w:rPr>
      </w:pPr>
      <w:r w:rsidRPr="00CE6639">
        <w:rPr>
          <w:rFonts w:asciiTheme="minorHAnsi" w:hAnsiTheme="minorHAnsi" w:cstheme="minorHAnsi"/>
          <w:sz w:val="28"/>
          <w:szCs w:val="28"/>
        </w:rPr>
        <w:t>Z otrokom se vnaprej dogovorijo o načinu prihoda in odhoda v šolo.</w:t>
      </w:r>
    </w:p>
    <w:p w:rsidR="006406EF" w:rsidRPr="00CE6639" w:rsidRDefault="006406EF" w:rsidP="00F86C77">
      <w:pPr>
        <w:pStyle w:val="Odstavekseznama"/>
        <w:numPr>
          <w:ilvl w:val="0"/>
          <w:numId w:val="10"/>
        </w:numPr>
        <w:spacing w:line="276" w:lineRule="auto"/>
        <w:jc w:val="both"/>
        <w:rPr>
          <w:rFonts w:asciiTheme="minorHAnsi" w:hAnsiTheme="minorHAnsi" w:cstheme="minorHAnsi"/>
          <w:sz w:val="28"/>
          <w:szCs w:val="28"/>
        </w:rPr>
      </w:pPr>
      <w:r w:rsidRPr="00CE6639">
        <w:rPr>
          <w:rFonts w:asciiTheme="minorHAnsi" w:hAnsiTheme="minorHAnsi" w:cstheme="minorHAnsi"/>
          <w:sz w:val="28"/>
          <w:szCs w:val="28"/>
        </w:rPr>
        <w:t xml:space="preserve">Prevoz s šolskim kombijem in javnim prevozom </w:t>
      </w:r>
      <w:r w:rsidR="00306346" w:rsidRPr="00CE6639">
        <w:rPr>
          <w:rFonts w:asciiTheme="minorHAnsi" w:hAnsiTheme="minorHAnsi" w:cstheme="minorHAnsi"/>
          <w:sz w:val="28"/>
          <w:szCs w:val="28"/>
        </w:rPr>
        <w:t>poteka po ustaljenem voznem redu</w:t>
      </w:r>
      <w:r w:rsidRPr="00CE6639">
        <w:rPr>
          <w:rFonts w:asciiTheme="minorHAnsi" w:hAnsiTheme="minorHAnsi" w:cstheme="minorHAnsi"/>
          <w:sz w:val="28"/>
          <w:szCs w:val="28"/>
        </w:rPr>
        <w:t>.</w:t>
      </w:r>
    </w:p>
    <w:p w:rsidR="00550934" w:rsidRPr="00CE6639" w:rsidRDefault="00550934" w:rsidP="00550934">
      <w:pPr>
        <w:pStyle w:val="Odstavekseznama"/>
        <w:numPr>
          <w:ilvl w:val="0"/>
          <w:numId w:val="10"/>
        </w:numPr>
        <w:spacing w:line="276" w:lineRule="auto"/>
        <w:jc w:val="both"/>
        <w:rPr>
          <w:rFonts w:asciiTheme="minorHAnsi" w:hAnsiTheme="minorHAnsi" w:cstheme="minorHAnsi"/>
          <w:sz w:val="28"/>
          <w:szCs w:val="28"/>
        </w:rPr>
      </w:pPr>
      <w:r w:rsidRPr="00CE6639">
        <w:rPr>
          <w:rFonts w:asciiTheme="minorHAnsi" w:hAnsiTheme="minorHAnsi" w:cstheme="minorHAnsi"/>
          <w:sz w:val="28"/>
          <w:szCs w:val="28"/>
        </w:rPr>
        <w:t xml:space="preserve">Učenci na šolski avtobus </w:t>
      </w:r>
      <w:r w:rsidR="00CE6639" w:rsidRPr="00CE6639">
        <w:rPr>
          <w:rFonts w:asciiTheme="minorHAnsi" w:hAnsiTheme="minorHAnsi" w:cstheme="minorHAnsi"/>
          <w:sz w:val="28"/>
          <w:szCs w:val="28"/>
        </w:rPr>
        <w:t>vstopajo na zadnjih vratih in tam</w:t>
      </w:r>
      <w:r w:rsidRPr="00CE6639">
        <w:rPr>
          <w:rFonts w:asciiTheme="minorHAnsi" w:hAnsiTheme="minorHAnsi" w:cstheme="minorHAnsi"/>
          <w:sz w:val="28"/>
          <w:szCs w:val="28"/>
        </w:rPr>
        <w:t xml:space="preserve"> tudi izstopajo. </w:t>
      </w:r>
    </w:p>
    <w:p w:rsidR="00550934" w:rsidRPr="00CE6639" w:rsidRDefault="00550934" w:rsidP="00550934">
      <w:pPr>
        <w:pStyle w:val="Odstavekseznama"/>
        <w:numPr>
          <w:ilvl w:val="0"/>
          <w:numId w:val="10"/>
        </w:numPr>
        <w:spacing w:line="276" w:lineRule="auto"/>
        <w:jc w:val="both"/>
        <w:rPr>
          <w:rFonts w:asciiTheme="minorHAnsi" w:hAnsiTheme="minorHAnsi" w:cstheme="minorHAnsi"/>
          <w:sz w:val="28"/>
          <w:szCs w:val="28"/>
        </w:rPr>
      </w:pPr>
      <w:r w:rsidRPr="00CE6639">
        <w:rPr>
          <w:rFonts w:asciiTheme="minorHAnsi" w:hAnsiTheme="minorHAnsi" w:cstheme="minorHAnsi"/>
          <w:sz w:val="28"/>
          <w:szCs w:val="28"/>
        </w:rPr>
        <w:t xml:space="preserve">Na avtobus vstopajo z maskami, ne glede na starost učencev. </w:t>
      </w:r>
    </w:p>
    <w:p w:rsidR="00550934" w:rsidRPr="00CE6639" w:rsidRDefault="00550934" w:rsidP="00550934">
      <w:pPr>
        <w:pStyle w:val="Odstavekseznama"/>
        <w:numPr>
          <w:ilvl w:val="0"/>
          <w:numId w:val="10"/>
        </w:numPr>
        <w:spacing w:line="276" w:lineRule="auto"/>
        <w:jc w:val="both"/>
        <w:rPr>
          <w:rFonts w:asciiTheme="minorHAnsi" w:hAnsiTheme="minorHAnsi" w:cstheme="minorHAnsi"/>
          <w:sz w:val="28"/>
          <w:szCs w:val="28"/>
        </w:rPr>
      </w:pPr>
      <w:r w:rsidRPr="00CE6639">
        <w:rPr>
          <w:rFonts w:asciiTheme="minorHAnsi" w:hAnsiTheme="minorHAnsi" w:cstheme="minorHAnsi"/>
          <w:sz w:val="28"/>
          <w:szCs w:val="28"/>
        </w:rPr>
        <w:t>Ob vstopu na avtobus si lahko razkužijo roke.</w:t>
      </w:r>
    </w:p>
    <w:p w:rsidR="00550934" w:rsidRPr="00CE6639" w:rsidRDefault="00550934" w:rsidP="00550934">
      <w:pPr>
        <w:pStyle w:val="Odstavekseznama"/>
        <w:numPr>
          <w:ilvl w:val="0"/>
          <w:numId w:val="10"/>
        </w:numPr>
        <w:spacing w:line="276" w:lineRule="auto"/>
        <w:jc w:val="both"/>
        <w:rPr>
          <w:rFonts w:asciiTheme="minorHAnsi" w:hAnsiTheme="minorHAnsi" w:cstheme="minorHAnsi"/>
          <w:sz w:val="28"/>
          <w:szCs w:val="28"/>
        </w:rPr>
      </w:pPr>
      <w:r w:rsidRPr="00CE6639">
        <w:rPr>
          <w:rFonts w:asciiTheme="minorHAnsi" w:hAnsiTheme="minorHAnsi" w:cstheme="minorHAnsi"/>
          <w:sz w:val="28"/>
          <w:szCs w:val="28"/>
        </w:rPr>
        <w:t>Sedijo na točno določenih mestih, ki so označena.</w:t>
      </w:r>
    </w:p>
    <w:p w:rsidR="00550934" w:rsidRPr="00F86C77" w:rsidRDefault="00550934" w:rsidP="00550934">
      <w:pPr>
        <w:pStyle w:val="Odstavekseznama"/>
        <w:spacing w:line="276" w:lineRule="auto"/>
        <w:jc w:val="both"/>
        <w:rPr>
          <w:rFonts w:asciiTheme="minorHAnsi" w:hAnsiTheme="minorHAnsi" w:cstheme="minorHAnsi"/>
          <w:sz w:val="28"/>
          <w:szCs w:val="28"/>
        </w:rPr>
      </w:pPr>
    </w:p>
    <w:p w:rsidR="00306346" w:rsidRPr="00F86C77" w:rsidRDefault="00306346" w:rsidP="00F86C77">
      <w:pPr>
        <w:pStyle w:val="Odstavekseznama"/>
        <w:spacing w:line="276" w:lineRule="auto"/>
        <w:jc w:val="both"/>
        <w:rPr>
          <w:rFonts w:asciiTheme="minorHAnsi" w:hAnsiTheme="minorHAnsi" w:cstheme="minorHAnsi"/>
          <w:sz w:val="28"/>
          <w:szCs w:val="28"/>
        </w:rPr>
      </w:pPr>
    </w:p>
    <w:p w:rsidR="006406EF" w:rsidRPr="00F86C77" w:rsidRDefault="006406EF" w:rsidP="00F86C77">
      <w:pPr>
        <w:spacing w:after="0" w:line="276" w:lineRule="auto"/>
        <w:rPr>
          <w:rFonts w:cstheme="minorHAnsi"/>
          <w:b/>
          <w:sz w:val="28"/>
          <w:szCs w:val="28"/>
        </w:rPr>
      </w:pPr>
      <w:r w:rsidRPr="00F86C77">
        <w:rPr>
          <w:rFonts w:cstheme="minorHAnsi"/>
          <w:b/>
          <w:sz w:val="28"/>
          <w:szCs w:val="28"/>
        </w:rPr>
        <w:t>VSTOPANJE V ŠOLSKI OBJEKT IN V RAZRED:</w:t>
      </w:r>
    </w:p>
    <w:p w:rsidR="006406EF" w:rsidRPr="00F86C77" w:rsidRDefault="006406EF" w:rsidP="00F86C77">
      <w:pPr>
        <w:pStyle w:val="Odstavekseznama"/>
        <w:numPr>
          <w:ilvl w:val="0"/>
          <w:numId w:val="11"/>
        </w:numPr>
        <w:spacing w:line="276" w:lineRule="auto"/>
        <w:jc w:val="both"/>
        <w:rPr>
          <w:rFonts w:asciiTheme="minorHAnsi" w:hAnsiTheme="minorHAnsi" w:cstheme="minorHAnsi"/>
          <w:sz w:val="28"/>
          <w:szCs w:val="28"/>
        </w:rPr>
      </w:pPr>
      <w:r w:rsidRPr="00F86C77">
        <w:rPr>
          <w:rFonts w:asciiTheme="minorHAnsi" w:hAnsiTheme="minorHAnsi" w:cstheme="minorHAnsi"/>
          <w:sz w:val="28"/>
          <w:szCs w:val="28"/>
        </w:rPr>
        <w:t>Vstopanje v šolske prostore je posamično, upošteva se medosebna razdalja najmanj 1,5 m.</w:t>
      </w:r>
    </w:p>
    <w:p w:rsidR="006406EF" w:rsidRPr="00F86C77" w:rsidRDefault="006406EF" w:rsidP="00F86C77">
      <w:pPr>
        <w:pStyle w:val="Odstavekseznama"/>
        <w:numPr>
          <w:ilvl w:val="0"/>
          <w:numId w:val="11"/>
        </w:numPr>
        <w:spacing w:line="276" w:lineRule="auto"/>
        <w:jc w:val="both"/>
        <w:rPr>
          <w:rFonts w:asciiTheme="minorHAnsi" w:hAnsiTheme="minorHAnsi" w:cstheme="minorHAnsi"/>
          <w:sz w:val="28"/>
          <w:szCs w:val="28"/>
        </w:rPr>
      </w:pPr>
      <w:r w:rsidRPr="00F86C77">
        <w:rPr>
          <w:rFonts w:asciiTheme="minorHAnsi" w:hAnsiTheme="minorHAnsi" w:cstheme="minorHAnsi"/>
          <w:sz w:val="28"/>
          <w:szCs w:val="28"/>
        </w:rPr>
        <w:t xml:space="preserve">Ob vstopu v šolo si </w:t>
      </w:r>
      <w:r w:rsidRPr="00F86C77">
        <w:rPr>
          <w:rFonts w:asciiTheme="minorHAnsi" w:hAnsiTheme="minorHAnsi" w:cstheme="minorHAnsi"/>
          <w:sz w:val="28"/>
          <w:szCs w:val="28"/>
          <w:u w:val="single"/>
        </w:rPr>
        <w:t xml:space="preserve">vsi </w:t>
      </w:r>
      <w:r w:rsidRPr="00F86C77">
        <w:rPr>
          <w:rFonts w:asciiTheme="minorHAnsi" w:hAnsiTheme="minorHAnsi" w:cstheme="minorHAnsi"/>
          <w:sz w:val="28"/>
          <w:szCs w:val="28"/>
        </w:rPr>
        <w:t xml:space="preserve">obvezno </w:t>
      </w:r>
      <w:r w:rsidR="00306346" w:rsidRPr="00F86C77">
        <w:rPr>
          <w:rFonts w:asciiTheme="minorHAnsi" w:hAnsiTheme="minorHAnsi" w:cstheme="minorHAnsi"/>
          <w:sz w:val="28"/>
          <w:szCs w:val="28"/>
        </w:rPr>
        <w:t>umijejo</w:t>
      </w:r>
      <w:r w:rsidRPr="00F86C77">
        <w:rPr>
          <w:rFonts w:asciiTheme="minorHAnsi" w:hAnsiTheme="minorHAnsi" w:cstheme="minorHAnsi"/>
          <w:sz w:val="28"/>
          <w:szCs w:val="28"/>
        </w:rPr>
        <w:t xml:space="preserve"> roke</w:t>
      </w:r>
      <w:r w:rsidR="00306346" w:rsidRPr="00F86C77">
        <w:rPr>
          <w:rFonts w:asciiTheme="minorHAnsi" w:hAnsiTheme="minorHAnsi" w:cstheme="minorHAnsi"/>
          <w:sz w:val="28"/>
          <w:szCs w:val="28"/>
        </w:rPr>
        <w:t xml:space="preserve"> ali jih razkužijo</w:t>
      </w:r>
      <w:r w:rsidRPr="00F86C77">
        <w:rPr>
          <w:rFonts w:asciiTheme="minorHAnsi" w:hAnsiTheme="minorHAnsi" w:cstheme="minorHAnsi"/>
          <w:sz w:val="28"/>
          <w:szCs w:val="28"/>
        </w:rPr>
        <w:t>.</w:t>
      </w:r>
    </w:p>
    <w:p w:rsidR="007E58AA" w:rsidRPr="00CE6639" w:rsidRDefault="007E58AA" w:rsidP="007E58AA">
      <w:pPr>
        <w:pStyle w:val="Odstavekseznama"/>
        <w:numPr>
          <w:ilvl w:val="0"/>
          <w:numId w:val="11"/>
        </w:numPr>
        <w:spacing w:line="276" w:lineRule="auto"/>
        <w:jc w:val="both"/>
        <w:rPr>
          <w:rFonts w:asciiTheme="minorHAnsi" w:hAnsiTheme="minorHAnsi" w:cstheme="minorHAnsi"/>
          <w:sz w:val="28"/>
          <w:szCs w:val="28"/>
        </w:rPr>
      </w:pPr>
      <w:r w:rsidRPr="00CE6639">
        <w:rPr>
          <w:rFonts w:asciiTheme="minorHAnsi" w:hAnsiTheme="minorHAnsi" w:cstheme="minorHAnsi"/>
          <w:sz w:val="28"/>
          <w:szCs w:val="28"/>
        </w:rPr>
        <w:t>Učenci</w:t>
      </w:r>
      <w:r w:rsidR="00CE6639" w:rsidRPr="00CE6639">
        <w:rPr>
          <w:rFonts w:asciiTheme="minorHAnsi" w:hAnsiTheme="minorHAnsi" w:cstheme="minorHAnsi"/>
          <w:sz w:val="28"/>
          <w:szCs w:val="28"/>
        </w:rPr>
        <w:t xml:space="preserve"> vstopajo v šolo z masko (starost nad 6 let)</w:t>
      </w:r>
      <w:r w:rsidRPr="00CE6639">
        <w:rPr>
          <w:rFonts w:asciiTheme="minorHAnsi" w:hAnsiTheme="minorHAnsi" w:cstheme="minorHAnsi"/>
          <w:sz w:val="28"/>
          <w:szCs w:val="28"/>
        </w:rPr>
        <w:t>, ravno tako se po hodniku gibljejo z maskami. V razredu so lahko brez maske, če gre za isto skupino in je zagotovljena medosebna razdalja od 1,5 metra do 2 metrov.  Ukrep bo veljal do uradnega preklica.</w:t>
      </w:r>
    </w:p>
    <w:p w:rsidR="006406EF" w:rsidRPr="007E58AA" w:rsidRDefault="006406EF" w:rsidP="007E58AA">
      <w:pPr>
        <w:pStyle w:val="Odstavekseznama"/>
        <w:numPr>
          <w:ilvl w:val="0"/>
          <w:numId w:val="11"/>
        </w:numPr>
        <w:spacing w:line="276" w:lineRule="auto"/>
        <w:jc w:val="both"/>
        <w:rPr>
          <w:rFonts w:asciiTheme="minorHAnsi" w:hAnsiTheme="minorHAnsi" w:cstheme="minorHAnsi"/>
          <w:sz w:val="28"/>
          <w:szCs w:val="28"/>
        </w:rPr>
      </w:pPr>
      <w:r w:rsidRPr="007E58AA">
        <w:rPr>
          <w:rFonts w:asciiTheme="minorHAnsi" w:hAnsiTheme="minorHAnsi" w:cstheme="minorHAnsi"/>
          <w:sz w:val="28"/>
          <w:szCs w:val="28"/>
        </w:rPr>
        <w:t>V garderobi učenci upoštevajo in ohranjajo medosebno razdaljo 1,5 do 2 m.</w:t>
      </w:r>
    </w:p>
    <w:p w:rsidR="006406EF" w:rsidRPr="00F86C77" w:rsidRDefault="006406EF" w:rsidP="00F86C77">
      <w:pPr>
        <w:pStyle w:val="Odstavekseznama"/>
        <w:numPr>
          <w:ilvl w:val="0"/>
          <w:numId w:val="11"/>
        </w:numPr>
        <w:spacing w:line="276" w:lineRule="auto"/>
        <w:jc w:val="both"/>
        <w:rPr>
          <w:rFonts w:asciiTheme="minorHAnsi" w:hAnsiTheme="minorHAnsi" w:cstheme="minorHAnsi"/>
          <w:sz w:val="28"/>
          <w:szCs w:val="28"/>
        </w:rPr>
      </w:pPr>
      <w:r w:rsidRPr="00F86C77">
        <w:rPr>
          <w:rFonts w:asciiTheme="minorHAnsi" w:hAnsiTheme="minorHAnsi" w:cstheme="minorHAnsi"/>
          <w:sz w:val="28"/>
          <w:szCs w:val="28"/>
        </w:rPr>
        <w:t xml:space="preserve">Garderobe </w:t>
      </w:r>
      <w:r w:rsidR="00306346" w:rsidRPr="00F86C77">
        <w:rPr>
          <w:rFonts w:asciiTheme="minorHAnsi" w:hAnsiTheme="minorHAnsi" w:cstheme="minorHAnsi"/>
          <w:sz w:val="28"/>
          <w:szCs w:val="28"/>
        </w:rPr>
        <w:t>so postavljene tako, da je med njimi velik razmak. Učenci naj v šoli puščajo čim manj stvari (samo copate</w:t>
      </w:r>
      <w:r w:rsidR="00CE6639">
        <w:rPr>
          <w:rFonts w:asciiTheme="minorHAnsi" w:hAnsiTheme="minorHAnsi" w:cstheme="minorHAnsi"/>
          <w:sz w:val="28"/>
          <w:szCs w:val="28"/>
        </w:rPr>
        <w:t>, ki naj bodo spravljeni v vrečki ter obešeni, da se garderoba lahko temeljito očisti</w:t>
      </w:r>
      <w:r w:rsidR="00306346" w:rsidRPr="00F86C77">
        <w:rPr>
          <w:rFonts w:asciiTheme="minorHAnsi" w:hAnsiTheme="minorHAnsi" w:cstheme="minorHAnsi"/>
          <w:sz w:val="28"/>
          <w:szCs w:val="28"/>
        </w:rPr>
        <w:t>)</w:t>
      </w:r>
      <w:r w:rsidR="00F86C77" w:rsidRPr="00F86C77">
        <w:rPr>
          <w:rFonts w:asciiTheme="minorHAnsi" w:hAnsiTheme="minorHAnsi" w:cstheme="minorHAnsi"/>
          <w:sz w:val="28"/>
          <w:szCs w:val="28"/>
        </w:rPr>
        <w:t>.</w:t>
      </w:r>
    </w:p>
    <w:p w:rsidR="006406EF" w:rsidRPr="00F86C77" w:rsidRDefault="006406EF" w:rsidP="00F86C77">
      <w:pPr>
        <w:pStyle w:val="Odstavekseznama"/>
        <w:numPr>
          <w:ilvl w:val="0"/>
          <w:numId w:val="11"/>
        </w:numPr>
        <w:spacing w:line="276" w:lineRule="auto"/>
        <w:jc w:val="both"/>
        <w:rPr>
          <w:rFonts w:asciiTheme="minorHAnsi" w:hAnsiTheme="minorHAnsi" w:cstheme="minorHAnsi"/>
          <w:sz w:val="28"/>
          <w:szCs w:val="28"/>
        </w:rPr>
      </w:pPr>
      <w:r w:rsidRPr="00F86C77">
        <w:rPr>
          <w:rFonts w:asciiTheme="minorHAnsi" w:hAnsiTheme="minorHAnsi" w:cstheme="minorHAnsi"/>
          <w:sz w:val="28"/>
          <w:szCs w:val="28"/>
        </w:rPr>
        <w:t xml:space="preserve">Učenci, ki so vključeni v jutranje varstvo, gredo iz garderobe v </w:t>
      </w:r>
      <w:r w:rsidR="00306346" w:rsidRPr="00F86C77">
        <w:rPr>
          <w:rFonts w:asciiTheme="minorHAnsi" w:hAnsiTheme="minorHAnsi" w:cstheme="minorHAnsi"/>
          <w:sz w:val="28"/>
          <w:szCs w:val="28"/>
        </w:rPr>
        <w:t>razred, ki jim je dod</w:t>
      </w:r>
      <w:r w:rsidR="00F86C77" w:rsidRPr="00F86C77">
        <w:rPr>
          <w:rFonts w:asciiTheme="minorHAnsi" w:hAnsiTheme="minorHAnsi" w:cstheme="minorHAnsi"/>
          <w:sz w:val="28"/>
          <w:szCs w:val="28"/>
        </w:rPr>
        <w:t>el</w:t>
      </w:r>
      <w:r w:rsidR="00306346" w:rsidRPr="00F86C77">
        <w:rPr>
          <w:rFonts w:asciiTheme="minorHAnsi" w:hAnsiTheme="minorHAnsi" w:cstheme="minorHAnsi"/>
          <w:sz w:val="28"/>
          <w:szCs w:val="28"/>
        </w:rPr>
        <w:t xml:space="preserve">jen in tam počakajo na </w:t>
      </w:r>
      <w:r w:rsidRPr="00F86C77">
        <w:rPr>
          <w:rFonts w:asciiTheme="minorHAnsi" w:hAnsiTheme="minorHAnsi" w:cstheme="minorHAnsi"/>
          <w:sz w:val="28"/>
          <w:szCs w:val="28"/>
        </w:rPr>
        <w:t>začetek p</w:t>
      </w:r>
      <w:r w:rsidR="00306346" w:rsidRPr="00F86C77">
        <w:rPr>
          <w:rFonts w:asciiTheme="minorHAnsi" w:hAnsiTheme="minorHAnsi" w:cstheme="minorHAnsi"/>
          <w:sz w:val="28"/>
          <w:szCs w:val="28"/>
        </w:rPr>
        <w:t xml:space="preserve">ouka. </w:t>
      </w:r>
    </w:p>
    <w:p w:rsidR="006406EF" w:rsidRDefault="006406EF" w:rsidP="00F86C77">
      <w:pPr>
        <w:pStyle w:val="Odstavekseznama"/>
        <w:numPr>
          <w:ilvl w:val="0"/>
          <w:numId w:val="11"/>
        </w:numPr>
        <w:spacing w:line="276" w:lineRule="auto"/>
        <w:jc w:val="both"/>
        <w:rPr>
          <w:rFonts w:asciiTheme="minorHAnsi" w:hAnsiTheme="minorHAnsi" w:cstheme="minorHAnsi"/>
          <w:sz w:val="28"/>
          <w:szCs w:val="28"/>
        </w:rPr>
      </w:pPr>
      <w:r w:rsidRPr="00F86C77">
        <w:rPr>
          <w:rFonts w:asciiTheme="minorHAnsi" w:hAnsiTheme="minorHAnsi" w:cstheme="minorHAnsi"/>
          <w:sz w:val="28"/>
          <w:szCs w:val="28"/>
        </w:rPr>
        <w:t>V času prihodov v šolo bo odrasla oseba skrbela, da se bodo ukrepi izvajali.</w:t>
      </w:r>
    </w:p>
    <w:p w:rsidR="007E58AA" w:rsidRPr="00CE6639" w:rsidRDefault="007E58AA" w:rsidP="007E58AA">
      <w:pPr>
        <w:pStyle w:val="Odstavekseznama"/>
        <w:numPr>
          <w:ilvl w:val="0"/>
          <w:numId w:val="11"/>
        </w:numPr>
        <w:rPr>
          <w:rFonts w:asciiTheme="minorHAnsi" w:hAnsiTheme="minorHAnsi" w:cstheme="minorHAnsi"/>
          <w:sz w:val="28"/>
          <w:szCs w:val="28"/>
        </w:rPr>
      </w:pPr>
      <w:r w:rsidRPr="00CE6639">
        <w:rPr>
          <w:rFonts w:asciiTheme="minorHAnsi" w:hAnsiTheme="minorHAnsi" w:cstheme="minorHAnsi"/>
          <w:sz w:val="28"/>
          <w:szCs w:val="28"/>
        </w:rPr>
        <w:t>V času odmorov učenci ne zapuščajo razreda, na stranišče hodijo posamično.</w:t>
      </w:r>
    </w:p>
    <w:p w:rsidR="007E58AA" w:rsidRPr="00CE6639" w:rsidRDefault="007E58AA" w:rsidP="007E58AA">
      <w:pPr>
        <w:pStyle w:val="Odstavekseznama"/>
        <w:numPr>
          <w:ilvl w:val="0"/>
          <w:numId w:val="11"/>
        </w:numPr>
        <w:rPr>
          <w:rFonts w:asciiTheme="minorHAnsi" w:hAnsiTheme="minorHAnsi" w:cstheme="minorHAnsi"/>
          <w:sz w:val="28"/>
          <w:szCs w:val="28"/>
        </w:rPr>
      </w:pPr>
      <w:r w:rsidRPr="00CE6639">
        <w:rPr>
          <w:rFonts w:asciiTheme="minorHAnsi" w:hAnsiTheme="minorHAnsi" w:cstheme="minorHAnsi"/>
          <w:sz w:val="28"/>
          <w:szCs w:val="28"/>
        </w:rPr>
        <w:lastRenderedPageBreak/>
        <w:t xml:space="preserve">Vsi ostali obiskovalci šole vstopajo v šolo po predhodni najavi in ob upoštevanju ukrepov. </w:t>
      </w:r>
    </w:p>
    <w:p w:rsidR="00CE6639" w:rsidRDefault="00CE6639" w:rsidP="00CE6639">
      <w:pPr>
        <w:pStyle w:val="Odstavekseznama"/>
        <w:spacing w:line="276" w:lineRule="auto"/>
        <w:jc w:val="both"/>
        <w:rPr>
          <w:rFonts w:asciiTheme="minorHAnsi" w:hAnsiTheme="minorHAnsi" w:cstheme="minorHAnsi"/>
          <w:b/>
          <w:color w:val="FF0000"/>
          <w:sz w:val="28"/>
          <w:szCs w:val="28"/>
        </w:rPr>
      </w:pPr>
    </w:p>
    <w:p w:rsidR="007E58AA" w:rsidRPr="00CE6639" w:rsidRDefault="007E58AA" w:rsidP="00CE6639">
      <w:pPr>
        <w:pStyle w:val="Odstavekseznama"/>
        <w:spacing w:line="276" w:lineRule="auto"/>
        <w:jc w:val="both"/>
        <w:rPr>
          <w:rFonts w:asciiTheme="minorHAnsi" w:hAnsiTheme="minorHAnsi" w:cstheme="minorHAnsi"/>
          <w:b/>
          <w:sz w:val="28"/>
          <w:szCs w:val="28"/>
        </w:rPr>
      </w:pPr>
      <w:r w:rsidRPr="00CE6639">
        <w:rPr>
          <w:rFonts w:asciiTheme="minorHAnsi" w:hAnsiTheme="minorHAnsi" w:cstheme="minorHAnsi"/>
          <w:b/>
          <w:sz w:val="28"/>
          <w:szCs w:val="28"/>
        </w:rPr>
        <w:t xml:space="preserve">Odhod domov: </w:t>
      </w:r>
    </w:p>
    <w:p w:rsidR="007E58AA" w:rsidRPr="00CE6639" w:rsidRDefault="007E58AA" w:rsidP="00CE6639">
      <w:pPr>
        <w:pStyle w:val="Odstavekseznama"/>
        <w:numPr>
          <w:ilvl w:val="0"/>
          <w:numId w:val="11"/>
        </w:numPr>
        <w:spacing w:line="276" w:lineRule="auto"/>
        <w:jc w:val="both"/>
        <w:rPr>
          <w:rFonts w:asciiTheme="minorHAnsi" w:hAnsiTheme="minorHAnsi" w:cstheme="minorHAnsi"/>
          <w:sz w:val="28"/>
          <w:szCs w:val="28"/>
        </w:rPr>
      </w:pPr>
      <w:r w:rsidRPr="00CE6639">
        <w:rPr>
          <w:rFonts w:asciiTheme="minorHAnsi" w:hAnsiTheme="minorHAnsi" w:cstheme="minorHAnsi"/>
          <w:sz w:val="28"/>
          <w:szCs w:val="28"/>
        </w:rPr>
        <w:t xml:space="preserve">Odhod po zaključku pouka: učence pred vhodom počakajo starši (če je za učence tako določeno) po zaključku zadnje šolske ure. </w:t>
      </w:r>
    </w:p>
    <w:p w:rsidR="007E58AA" w:rsidRPr="00CE6639" w:rsidRDefault="007E58AA" w:rsidP="007E58AA">
      <w:pPr>
        <w:pStyle w:val="Odstavekseznama"/>
        <w:numPr>
          <w:ilvl w:val="0"/>
          <w:numId w:val="11"/>
        </w:numPr>
        <w:spacing w:line="276" w:lineRule="auto"/>
        <w:jc w:val="both"/>
        <w:rPr>
          <w:rFonts w:asciiTheme="minorHAnsi" w:hAnsiTheme="minorHAnsi" w:cstheme="minorHAnsi"/>
          <w:sz w:val="28"/>
          <w:szCs w:val="28"/>
        </w:rPr>
      </w:pPr>
      <w:r w:rsidRPr="00CE6639">
        <w:rPr>
          <w:rFonts w:asciiTheme="minorHAnsi" w:hAnsiTheme="minorHAnsi" w:cstheme="minorHAnsi"/>
          <w:sz w:val="28"/>
          <w:szCs w:val="28"/>
        </w:rPr>
        <w:t>Odhod po kosilu ob 12.20: starši počakajo pred vhodom v šolo.</w:t>
      </w:r>
    </w:p>
    <w:p w:rsidR="007E58AA" w:rsidRPr="00CE6639" w:rsidRDefault="007E58AA" w:rsidP="007E58AA">
      <w:pPr>
        <w:pStyle w:val="Odstavekseznama"/>
        <w:numPr>
          <w:ilvl w:val="0"/>
          <w:numId w:val="11"/>
        </w:numPr>
        <w:spacing w:line="276" w:lineRule="auto"/>
        <w:jc w:val="both"/>
        <w:rPr>
          <w:rFonts w:asciiTheme="minorHAnsi" w:hAnsiTheme="minorHAnsi" w:cstheme="minorHAnsi"/>
          <w:sz w:val="28"/>
          <w:szCs w:val="28"/>
        </w:rPr>
      </w:pPr>
      <w:r w:rsidRPr="00CE6639">
        <w:rPr>
          <w:rFonts w:asciiTheme="minorHAnsi" w:hAnsiTheme="minorHAnsi" w:cstheme="minorHAnsi"/>
          <w:sz w:val="28"/>
          <w:szCs w:val="28"/>
        </w:rPr>
        <w:t>Učenci vozači v spremstvu učitelja zapustijo šolo in se napotijo na določeni medosebni razdalji do avtobusnega postajališča.</w:t>
      </w:r>
    </w:p>
    <w:p w:rsidR="007E58AA" w:rsidRPr="00CE6639" w:rsidRDefault="007E58AA" w:rsidP="007E58AA">
      <w:pPr>
        <w:pStyle w:val="Odstavekseznama"/>
        <w:numPr>
          <w:ilvl w:val="0"/>
          <w:numId w:val="11"/>
        </w:numPr>
        <w:spacing w:line="276" w:lineRule="auto"/>
        <w:jc w:val="both"/>
        <w:rPr>
          <w:rFonts w:asciiTheme="minorHAnsi" w:hAnsiTheme="minorHAnsi" w:cstheme="minorHAnsi"/>
          <w:sz w:val="28"/>
          <w:szCs w:val="28"/>
        </w:rPr>
      </w:pPr>
      <w:r w:rsidRPr="00CE6639">
        <w:rPr>
          <w:rFonts w:asciiTheme="minorHAnsi" w:hAnsiTheme="minorHAnsi" w:cstheme="minorHAnsi"/>
          <w:sz w:val="28"/>
          <w:szCs w:val="28"/>
        </w:rPr>
        <w:t>Učenci OPB pridejo pred šolo ob določenih urah, in sicer ob 14.00, 14.30, 15.00, 15.40</w:t>
      </w:r>
      <w:r w:rsidR="00CE6639" w:rsidRPr="00CE6639">
        <w:rPr>
          <w:rFonts w:asciiTheme="minorHAnsi" w:hAnsiTheme="minorHAnsi" w:cstheme="minorHAnsi"/>
          <w:sz w:val="28"/>
          <w:szCs w:val="28"/>
        </w:rPr>
        <w:t>.</w:t>
      </w:r>
    </w:p>
    <w:p w:rsidR="00CE6639" w:rsidRPr="00CE6639" w:rsidRDefault="00CE6639" w:rsidP="007E58AA">
      <w:pPr>
        <w:pStyle w:val="Odstavekseznama"/>
        <w:numPr>
          <w:ilvl w:val="0"/>
          <w:numId w:val="11"/>
        </w:numPr>
        <w:spacing w:line="276" w:lineRule="auto"/>
        <w:jc w:val="both"/>
        <w:rPr>
          <w:rFonts w:asciiTheme="minorHAnsi" w:hAnsiTheme="minorHAnsi" w:cstheme="minorHAnsi"/>
          <w:sz w:val="28"/>
          <w:szCs w:val="28"/>
        </w:rPr>
      </w:pPr>
      <w:r w:rsidRPr="00CE6639">
        <w:rPr>
          <w:rFonts w:asciiTheme="minorHAnsi" w:hAnsiTheme="minorHAnsi" w:cstheme="minorHAnsi"/>
          <w:sz w:val="28"/>
          <w:szCs w:val="28"/>
        </w:rPr>
        <w:t xml:space="preserve">Učenci lahko zapuščajo šolo samo ob dogovorjenih terminih. Starši vedno počakajo pred šolo, ne hodijo v šolo. </w:t>
      </w:r>
    </w:p>
    <w:p w:rsidR="007E58AA" w:rsidRPr="00CE6639" w:rsidRDefault="007E58AA" w:rsidP="00CE6639">
      <w:pPr>
        <w:pStyle w:val="Odstavekseznama"/>
        <w:spacing w:line="276" w:lineRule="auto"/>
        <w:jc w:val="both"/>
        <w:rPr>
          <w:rFonts w:asciiTheme="minorHAnsi" w:hAnsiTheme="minorHAnsi" w:cstheme="minorHAnsi"/>
          <w:sz w:val="28"/>
          <w:szCs w:val="28"/>
        </w:rPr>
      </w:pPr>
    </w:p>
    <w:p w:rsidR="00306346" w:rsidRPr="00F86C77" w:rsidRDefault="00306346" w:rsidP="00F86C77">
      <w:pPr>
        <w:pStyle w:val="Odstavekseznama"/>
        <w:spacing w:line="276" w:lineRule="auto"/>
        <w:jc w:val="both"/>
        <w:rPr>
          <w:rFonts w:asciiTheme="minorHAnsi" w:hAnsiTheme="minorHAnsi" w:cstheme="minorHAnsi"/>
          <w:sz w:val="28"/>
          <w:szCs w:val="28"/>
        </w:rPr>
      </w:pPr>
    </w:p>
    <w:p w:rsidR="006406EF" w:rsidRPr="00F86C77" w:rsidRDefault="006406EF" w:rsidP="00F86C77">
      <w:pPr>
        <w:spacing w:after="0" w:line="276" w:lineRule="auto"/>
        <w:rPr>
          <w:rFonts w:cstheme="minorHAnsi"/>
          <w:b/>
          <w:sz w:val="28"/>
          <w:szCs w:val="28"/>
        </w:rPr>
      </w:pPr>
      <w:r w:rsidRPr="00F86C77">
        <w:rPr>
          <w:rFonts w:cstheme="minorHAnsi"/>
          <w:b/>
          <w:sz w:val="28"/>
          <w:szCs w:val="28"/>
        </w:rPr>
        <w:t>ODHOD DOMOV:</w:t>
      </w:r>
    </w:p>
    <w:p w:rsidR="006406EF" w:rsidRPr="00F86C77" w:rsidRDefault="006406EF" w:rsidP="00F86C77">
      <w:pPr>
        <w:pStyle w:val="Odstavekseznama"/>
        <w:numPr>
          <w:ilvl w:val="0"/>
          <w:numId w:val="12"/>
        </w:numPr>
        <w:spacing w:line="276" w:lineRule="auto"/>
        <w:rPr>
          <w:rFonts w:asciiTheme="minorHAnsi" w:hAnsiTheme="minorHAnsi" w:cstheme="minorHAnsi"/>
          <w:sz w:val="28"/>
          <w:szCs w:val="28"/>
        </w:rPr>
      </w:pPr>
      <w:r w:rsidRPr="00F86C77">
        <w:rPr>
          <w:rFonts w:asciiTheme="minorHAnsi" w:hAnsiTheme="minorHAnsi" w:cstheme="minorHAnsi"/>
          <w:sz w:val="28"/>
          <w:szCs w:val="28"/>
        </w:rPr>
        <w:t xml:space="preserve">V garderobi veljajo enaka pravila </w:t>
      </w:r>
      <w:r w:rsidR="00306346" w:rsidRPr="00F86C77">
        <w:rPr>
          <w:rFonts w:asciiTheme="minorHAnsi" w:hAnsiTheme="minorHAnsi" w:cstheme="minorHAnsi"/>
          <w:sz w:val="28"/>
          <w:szCs w:val="28"/>
        </w:rPr>
        <w:t>kot ob prihodu</w:t>
      </w:r>
      <w:r w:rsidRPr="00F86C77">
        <w:rPr>
          <w:rFonts w:asciiTheme="minorHAnsi" w:hAnsiTheme="minorHAnsi" w:cstheme="minorHAnsi"/>
          <w:sz w:val="28"/>
          <w:szCs w:val="28"/>
        </w:rPr>
        <w:t>.</w:t>
      </w:r>
    </w:p>
    <w:p w:rsidR="006406EF" w:rsidRPr="00F86C77" w:rsidRDefault="006406EF" w:rsidP="00F86C77">
      <w:pPr>
        <w:pStyle w:val="Odstavekseznama"/>
        <w:numPr>
          <w:ilvl w:val="0"/>
          <w:numId w:val="12"/>
        </w:numPr>
        <w:spacing w:line="276" w:lineRule="auto"/>
        <w:rPr>
          <w:rFonts w:asciiTheme="minorHAnsi" w:hAnsiTheme="minorHAnsi" w:cstheme="minorHAnsi"/>
          <w:sz w:val="28"/>
          <w:szCs w:val="28"/>
        </w:rPr>
      </w:pPr>
      <w:r w:rsidRPr="00F86C77">
        <w:rPr>
          <w:rFonts w:asciiTheme="minorHAnsi" w:hAnsiTheme="minorHAnsi" w:cstheme="minorHAnsi"/>
          <w:sz w:val="28"/>
          <w:szCs w:val="28"/>
        </w:rPr>
        <w:t>Učenci iz šole izstopajo posamično, ohranjajo 1,5 do 2m medosebno razdaljo.</w:t>
      </w:r>
    </w:p>
    <w:p w:rsidR="006406EF" w:rsidRPr="00F86C77" w:rsidRDefault="006406EF" w:rsidP="006406EF">
      <w:pPr>
        <w:spacing w:after="0" w:line="360" w:lineRule="auto"/>
        <w:jc w:val="both"/>
        <w:rPr>
          <w:rFonts w:cstheme="minorHAnsi"/>
          <w:sz w:val="28"/>
          <w:szCs w:val="28"/>
        </w:rPr>
      </w:pPr>
    </w:p>
    <w:p w:rsidR="006406EF" w:rsidRPr="00F86C77" w:rsidRDefault="006406EF" w:rsidP="006406EF">
      <w:pPr>
        <w:spacing w:after="0" w:line="360" w:lineRule="auto"/>
        <w:jc w:val="both"/>
        <w:rPr>
          <w:rFonts w:cstheme="minorHAnsi"/>
          <w:sz w:val="28"/>
          <w:szCs w:val="28"/>
        </w:rPr>
      </w:pPr>
    </w:p>
    <w:p w:rsidR="00306346" w:rsidRPr="00F86C77" w:rsidRDefault="00306346" w:rsidP="006406EF">
      <w:pPr>
        <w:spacing w:after="0" w:line="360" w:lineRule="auto"/>
        <w:jc w:val="right"/>
        <w:rPr>
          <w:rFonts w:cstheme="minorHAnsi"/>
          <w:sz w:val="28"/>
          <w:szCs w:val="28"/>
        </w:rPr>
      </w:pPr>
      <w:r w:rsidRPr="00F86C77">
        <w:rPr>
          <w:rFonts w:cstheme="minorHAnsi"/>
          <w:sz w:val="28"/>
          <w:szCs w:val="28"/>
        </w:rPr>
        <w:t>Mojca Bregar Goričar</w:t>
      </w:r>
      <w:r w:rsidR="006406EF" w:rsidRPr="00F86C77">
        <w:rPr>
          <w:rFonts w:cstheme="minorHAnsi"/>
          <w:sz w:val="28"/>
          <w:szCs w:val="28"/>
        </w:rPr>
        <w:t xml:space="preserve">, </w:t>
      </w:r>
    </w:p>
    <w:p w:rsidR="006406EF" w:rsidRPr="00F86C77" w:rsidRDefault="006406EF" w:rsidP="006406EF">
      <w:pPr>
        <w:spacing w:after="0" w:line="360" w:lineRule="auto"/>
        <w:jc w:val="right"/>
        <w:rPr>
          <w:rFonts w:cstheme="minorHAnsi"/>
          <w:sz w:val="28"/>
          <w:szCs w:val="28"/>
        </w:rPr>
      </w:pPr>
      <w:r w:rsidRPr="00F86C77">
        <w:rPr>
          <w:rFonts w:cstheme="minorHAnsi"/>
          <w:sz w:val="28"/>
          <w:szCs w:val="28"/>
        </w:rPr>
        <w:t xml:space="preserve">ravnateljica </w:t>
      </w:r>
    </w:p>
    <w:p w:rsidR="006406EF" w:rsidRPr="00F86C77" w:rsidRDefault="006406EF" w:rsidP="006406EF">
      <w:pPr>
        <w:spacing w:after="0" w:line="360" w:lineRule="auto"/>
        <w:jc w:val="right"/>
        <w:rPr>
          <w:rFonts w:cstheme="minorHAnsi"/>
          <w:sz w:val="28"/>
          <w:szCs w:val="28"/>
        </w:rPr>
      </w:pPr>
    </w:p>
    <w:p w:rsidR="006406EF" w:rsidRDefault="006406EF" w:rsidP="00F86C77">
      <w:pPr>
        <w:spacing w:after="0" w:line="360" w:lineRule="auto"/>
        <w:rPr>
          <w:rFonts w:cstheme="minorHAnsi"/>
          <w:color w:val="FF0000"/>
          <w:sz w:val="24"/>
        </w:rPr>
      </w:pPr>
    </w:p>
    <w:p w:rsidR="004132D4" w:rsidRDefault="004132D4" w:rsidP="00F86C77">
      <w:pPr>
        <w:spacing w:after="0" w:line="360" w:lineRule="auto"/>
        <w:rPr>
          <w:rFonts w:cstheme="minorHAnsi"/>
          <w:color w:val="FF0000"/>
          <w:sz w:val="24"/>
        </w:rPr>
      </w:pPr>
    </w:p>
    <w:p w:rsidR="004132D4" w:rsidRDefault="004132D4" w:rsidP="00F86C77">
      <w:pPr>
        <w:spacing w:after="0" w:line="360" w:lineRule="auto"/>
        <w:rPr>
          <w:rFonts w:cstheme="minorHAnsi"/>
          <w:color w:val="FF0000"/>
          <w:sz w:val="24"/>
        </w:rPr>
      </w:pPr>
    </w:p>
    <w:p w:rsidR="004132D4" w:rsidRDefault="004132D4" w:rsidP="00F86C77">
      <w:pPr>
        <w:spacing w:after="0" w:line="360" w:lineRule="auto"/>
        <w:rPr>
          <w:rFonts w:cstheme="minorHAnsi"/>
          <w:color w:val="FF0000"/>
          <w:sz w:val="24"/>
        </w:rPr>
      </w:pPr>
    </w:p>
    <w:p w:rsidR="004132D4" w:rsidRDefault="004132D4" w:rsidP="00F86C77">
      <w:pPr>
        <w:spacing w:after="0" w:line="360" w:lineRule="auto"/>
        <w:rPr>
          <w:rFonts w:cstheme="minorHAnsi"/>
          <w:color w:val="FF0000"/>
          <w:sz w:val="24"/>
        </w:rPr>
      </w:pPr>
    </w:p>
    <w:p w:rsidR="004132D4" w:rsidRDefault="004132D4" w:rsidP="00F86C77">
      <w:pPr>
        <w:spacing w:after="0" w:line="360" w:lineRule="auto"/>
        <w:rPr>
          <w:rFonts w:cstheme="minorHAnsi"/>
          <w:color w:val="FF0000"/>
          <w:sz w:val="24"/>
        </w:rPr>
      </w:pPr>
    </w:p>
    <w:p w:rsidR="004132D4" w:rsidRDefault="004132D4" w:rsidP="00F86C77">
      <w:pPr>
        <w:spacing w:after="0" w:line="360" w:lineRule="auto"/>
        <w:rPr>
          <w:rFonts w:cstheme="minorHAnsi"/>
          <w:color w:val="FF0000"/>
          <w:sz w:val="24"/>
        </w:rPr>
      </w:pPr>
    </w:p>
    <w:p w:rsidR="004132D4" w:rsidRDefault="004132D4" w:rsidP="00F86C77">
      <w:pPr>
        <w:spacing w:after="0" w:line="360" w:lineRule="auto"/>
        <w:rPr>
          <w:rFonts w:cstheme="minorHAnsi"/>
          <w:color w:val="FF0000"/>
          <w:sz w:val="24"/>
        </w:rPr>
      </w:pPr>
    </w:p>
    <w:p w:rsidR="00F86C77" w:rsidRPr="00F86C77" w:rsidRDefault="00F86C77" w:rsidP="00F86C77">
      <w:pPr>
        <w:spacing w:after="0" w:line="360" w:lineRule="auto"/>
        <w:rPr>
          <w:rFonts w:cstheme="minorHAnsi"/>
          <w:color w:val="FF0000"/>
          <w:sz w:val="24"/>
        </w:rPr>
      </w:pPr>
    </w:p>
    <w:p w:rsidR="006406EF" w:rsidRPr="00F86C77" w:rsidRDefault="006406EF" w:rsidP="006406EF">
      <w:pPr>
        <w:jc w:val="center"/>
        <w:rPr>
          <w:rFonts w:cstheme="minorHAnsi"/>
          <w:b/>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6C77">
        <w:rPr>
          <w:rFonts w:cstheme="minorHAnsi"/>
          <w:b/>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NAVODILA OB UPORABI JEDILNICE</w:t>
      </w:r>
    </w:p>
    <w:p w:rsidR="006406EF" w:rsidRPr="00F86C77" w:rsidRDefault="006406EF" w:rsidP="006406EF">
      <w:pPr>
        <w:rPr>
          <w:rFonts w:cstheme="minorHAnsi"/>
          <w:sz w:val="28"/>
          <w:szCs w:val="28"/>
        </w:rPr>
      </w:pPr>
    </w:p>
    <w:p w:rsidR="006406EF" w:rsidRPr="00F86C77" w:rsidRDefault="006406EF" w:rsidP="006406EF">
      <w:pPr>
        <w:spacing w:before="240"/>
        <w:rPr>
          <w:rFonts w:cstheme="minorHAnsi"/>
          <w:sz w:val="28"/>
          <w:szCs w:val="28"/>
        </w:rPr>
      </w:pPr>
      <w:r w:rsidRPr="00F86C77">
        <w:rPr>
          <w:rFonts w:cstheme="minorHAnsi"/>
          <w:sz w:val="28"/>
          <w:szCs w:val="28"/>
        </w:rPr>
        <w:t xml:space="preserve">• Vsi uporabniki si morajo </w:t>
      </w:r>
      <w:r w:rsidRPr="00F86C77">
        <w:rPr>
          <w:rFonts w:cs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pred vstopom</w:t>
      </w:r>
      <w:r w:rsidRPr="00F86C77">
        <w:rPr>
          <w:rFonts w:cstheme="minorHAnsi"/>
          <w:sz w:val="28"/>
          <w:szCs w:val="28"/>
        </w:rPr>
        <w:t xml:space="preserve"> v jedilnico in </w:t>
      </w:r>
      <w:r w:rsidRPr="00F86C77">
        <w:rPr>
          <w:rFonts w:cs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 odhodu</w:t>
      </w:r>
      <w:r w:rsidRPr="00F86C77">
        <w:rPr>
          <w:rFonts w:cstheme="minorHAnsi"/>
          <w:sz w:val="28"/>
          <w:szCs w:val="28"/>
        </w:rPr>
        <w:t xml:space="preserve"> umiti roke</w:t>
      </w:r>
      <w:r w:rsidR="00F86C77" w:rsidRPr="00F86C77">
        <w:rPr>
          <w:rFonts w:cstheme="minorHAnsi"/>
          <w:sz w:val="28"/>
          <w:szCs w:val="28"/>
        </w:rPr>
        <w:t>.</w:t>
      </w:r>
    </w:p>
    <w:p w:rsidR="006406EF" w:rsidRPr="00F86C77" w:rsidRDefault="006406EF" w:rsidP="00F86C77">
      <w:pPr>
        <w:spacing w:before="240"/>
        <w:jc w:val="both"/>
        <w:rPr>
          <w:rFonts w:cstheme="minorHAnsi"/>
          <w:sz w:val="28"/>
          <w:szCs w:val="28"/>
        </w:rPr>
      </w:pPr>
      <w:r w:rsidRPr="00F86C77">
        <w:rPr>
          <w:rFonts w:cstheme="minorHAnsi"/>
          <w:sz w:val="28"/>
          <w:szCs w:val="28"/>
        </w:rPr>
        <w:t xml:space="preserve">• </w:t>
      </w:r>
      <w:r w:rsidR="00F86C77" w:rsidRPr="00F86C77">
        <w:rPr>
          <w:rFonts w:cstheme="minorHAnsi"/>
          <w:sz w:val="28"/>
          <w:szCs w:val="28"/>
        </w:rPr>
        <w:t>V</w:t>
      </w:r>
      <w:r w:rsidRPr="00F86C77">
        <w:rPr>
          <w:rFonts w:cstheme="minorHAnsi"/>
          <w:sz w:val="28"/>
          <w:szCs w:val="28"/>
        </w:rPr>
        <w:t xml:space="preserve"> jedilnici </w:t>
      </w:r>
      <w:r w:rsidR="00F86C77" w:rsidRPr="00F86C77">
        <w:rPr>
          <w:rFonts w:cstheme="minorHAnsi"/>
          <w:sz w:val="28"/>
          <w:szCs w:val="28"/>
        </w:rPr>
        <w:t>učenci uporabljajo zgolj mesta,</w:t>
      </w:r>
      <w:r w:rsidRPr="00F86C77">
        <w:rPr>
          <w:rFonts w:cstheme="minorHAnsi"/>
          <w:sz w:val="28"/>
          <w:szCs w:val="28"/>
        </w:rPr>
        <w:t xml:space="preserve"> ki so označena</w:t>
      </w:r>
      <w:r w:rsidR="00F86C77" w:rsidRPr="00F86C77">
        <w:rPr>
          <w:rFonts w:cstheme="minorHAnsi"/>
          <w:sz w:val="28"/>
          <w:szCs w:val="28"/>
        </w:rPr>
        <w:t>.</w:t>
      </w:r>
    </w:p>
    <w:p w:rsidR="00CC087A" w:rsidRPr="00F86C77" w:rsidRDefault="006406EF" w:rsidP="00F86C77">
      <w:pPr>
        <w:spacing w:before="240"/>
        <w:jc w:val="both"/>
        <w:rPr>
          <w:rFonts w:cstheme="minorHAnsi"/>
          <w:sz w:val="28"/>
          <w:szCs w:val="28"/>
        </w:rPr>
      </w:pPr>
      <w:r w:rsidRPr="00F86C77">
        <w:rPr>
          <w:rFonts w:cstheme="minorHAnsi"/>
          <w:sz w:val="28"/>
          <w:szCs w:val="28"/>
        </w:rPr>
        <w:t xml:space="preserve">• </w:t>
      </w:r>
      <w:r w:rsidR="00F86C77" w:rsidRPr="00F86C77">
        <w:rPr>
          <w:rFonts w:cstheme="minorHAnsi"/>
          <w:sz w:val="28"/>
          <w:szCs w:val="28"/>
        </w:rPr>
        <w:t>J</w:t>
      </w:r>
      <w:r w:rsidR="00CC087A" w:rsidRPr="00F86C77">
        <w:rPr>
          <w:rFonts w:cstheme="minorHAnsi"/>
          <w:sz w:val="28"/>
          <w:szCs w:val="28"/>
        </w:rPr>
        <w:t>edilnica se pred in po obroku temeljito prezrači in razkužijo se mize</w:t>
      </w:r>
      <w:r w:rsidR="00F86C77" w:rsidRPr="00F86C77">
        <w:rPr>
          <w:rFonts w:cstheme="minorHAnsi"/>
          <w:sz w:val="28"/>
          <w:szCs w:val="28"/>
        </w:rPr>
        <w:t>.</w:t>
      </w:r>
    </w:p>
    <w:p w:rsidR="006406EF" w:rsidRPr="00F86C77" w:rsidRDefault="006406EF" w:rsidP="00F86C77">
      <w:pPr>
        <w:spacing w:before="240"/>
        <w:jc w:val="both"/>
        <w:rPr>
          <w:rFonts w:cstheme="minorHAnsi"/>
          <w:sz w:val="28"/>
          <w:szCs w:val="28"/>
        </w:rPr>
      </w:pPr>
      <w:r w:rsidRPr="00F86C77">
        <w:rPr>
          <w:rFonts w:cstheme="minorHAnsi"/>
          <w:sz w:val="28"/>
          <w:szCs w:val="28"/>
        </w:rPr>
        <w:t xml:space="preserve">• </w:t>
      </w:r>
      <w:r w:rsidR="00F86C77" w:rsidRPr="00F86C77">
        <w:rPr>
          <w:rFonts w:cstheme="minorHAnsi"/>
          <w:sz w:val="28"/>
          <w:szCs w:val="28"/>
        </w:rPr>
        <w:t>U</w:t>
      </w:r>
      <w:r w:rsidRPr="00F86C77">
        <w:rPr>
          <w:rFonts w:cstheme="minorHAnsi"/>
          <w:sz w:val="28"/>
          <w:szCs w:val="28"/>
        </w:rPr>
        <w:t>čenci iz ene učne</w:t>
      </w:r>
      <w:r w:rsidR="00F86C77" w:rsidRPr="00F86C77">
        <w:rPr>
          <w:rFonts w:cstheme="minorHAnsi"/>
          <w:sz w:val="28"/>
          <w:szCs w:val="28"/>
        </w:rPr>
        <w:t xml:space="preserve"> skupine gredo na kosilo skupaj;</w:t>
      </w:r>
      <w:r w:rsidRPr="00F86C77">
        <w:rPr>
          <w:rFonts w:cstheme="minorHAnsi"/>
          <w:sz w:val="28"/>
          <w:szCs w:val="28"/>
        </w:rPr>
        <w:t xml:space="preserve"> učitelj spremljevalec učence usmeri k umivanju </w:t>
      </w:r>
      <w:r w:rsidR="00CC087A" w:rsidRPr="00F86C77">
        <w:rPr>
          <w:rFonts w:cstheme="minorHAnsi"/>
          <w:sz w:val="28"/>
          <w:szCs w:val="28"/>
        </w:rPr>
        <w:t>rok in skupaj gredo v jedilnico</w:t>
      </w:r>
      <w:r w:rsidR="00F86C77" w:rsidRPr="00F86C77">
        <w:rPr>
          <w:rFonts w:cstheme="minorHAnsi"/>
          <w:sz w:val="28"/>
          <w:szCs w:val="28"/>
        </w:rPr>
        <w:t>.</w:t>
      </w:r>
    </w:p>
    <w:p w:rsidR="006406EF" w:rsidRPr="00F86C77" w:rsidRDefault="006406EF" w:rsidP="00F86C77">
      <w:pPr>
        <w:spacing w:before="240"/>
        <w:jc w:val="both"/>
        <w:rPr>
          <w:rFonts w:cstheme="minorHAnsi"/>
          <w:sz w:val="28"/>
          <w:szCs w:val="28"/>
        </w:rPr>
      </w:pPr>
      <w:r w:rsidRPr="00F86C77">
        <w:rPr>
          <w:rFonts w:cstheme="minorHAnsi"/>
          <w:sz w:val="28"/>
          <w:szCs w:val="28"/>
        </w:rPr>
        <w:t xml:space="preserve">• </w:t>
      </w:r>
      <w:r w:rsidR="00F86C77" w:rsidRPr="00F86C77">
        <w:rPr>
          <w:rFonts w:cstheme="minorHAnsi"/>
          <w:sz w:val="28"/>
          <w:szCs w:val="28"/>
        </w:rPr>
        <w:t>S</w:t>
      </w:r>
      <w:r w:rsidRPr="00F86C77">
        <w:rPr>
          <w:rFonts w:cstheme="minorHAnsi"/>
          <w:sz w:val="28"/>
          <w:szCs w:val="28"/>
        </w:rPr>
        <w:t xml:space="preserve"> talnimi označbami je opredeljen koridor dostopa do </w:t>
      </w:r>
      <w:r w:rsidR="00F86C77" w:rsidRPr="00F86C77">
        <w:rPr>
          <w:rFonts w:cstheme="minorHAnsi"/>
          <w:sz w:val="28"/>
          <w:szCs w:val="28"/>
        </w:rPr>
        <w:t>izdajnega pulta;</w:t>
      </w:r>
      <w:r w:rsidRPr="00F86C77">
        <w:rPr>
          <w:rFonts w:cstheme="minorHAnsi"/>
          <w:sz w:val="28"/>
          <w:szCs w:val="28"/>
        </w:rPr>
        <w:t xml:space="preserve"> talne označbe so </w:t>
      </w:r>
      <w:r w:rsidR="00F86C77" w:rsidRPr="00F86C77">
        <w:rPr>
          <w:rFonts w:cstheme="minorHAnsi"/>
          <w:sz w:val="28"/>
          <w:szCs w:val="28"/>
        </w:rPr>
        <w:t>v razdalji 1,5 do 2 m</w:t>
      </w:r>
      <w:r w:rsidRPr="00F86C77">
        <w:rPr>
          <w:rFonts w:cstheme="minorHAnsi"/>
          <w:sz w:val="28"/>
          <w:szCs w:val="28"/>
        </w:rPr>
        <w:t xml:space="preserve"> med čakajočimi</w:t>
      </w:r>
      <w:r w:rsidR="00F86C77" w:rsidRPr="00F86C77">
        <w:rPr>
          <w:rFonts w:cstheme="minorHAnsi"/>
          <w:sz w:val="28"/>
          <w:szCs w:val="28"/>
        </w:rPr>
        <w:t>.</w:t>
      </w:r>
    </w:p>
    <w:p w:rsidR="006406EF" w:rsidRPr="00F86C77" w:rsidRDefault="006406EF" w:rsidP="00F86C77">
      <w:pPr>
        <w:spacing w:before="240"/>
        <w:jc w:val="both"/>
        <w:rPr>
          <w:rFonts w:cstheme="minorHAnsi"/>
          <w:sz w:val="28"/>
          <w:szCs w:val="28"/>
        </w:rPr>
      </w:pPr>
      <w:r w:rsidRPr="00F86C77">
        <w:rPr>
          <w:rFonts w:cstheme="minorHAnsi"/>
          <w:sz w:val="28"/>
          <w:szCs w:val="28"/>
        </w:rPr>
        <w:t xml:space="preserve">• </w:t>
      </w:r>
      <w:r w:rsidR="00F86C77" w:rsidRPr="00F86C77">
        <w:rPr>
          <w:rFonts w:cstheme="minorHAnsi"/>
          <w:sz w:val="28"/>
          <w:szCs w:val="28"/>
        </w:rPr>
        <w:t>Po zaključku hranjenja</w:t>
      </w:r>
      <w:r w:rsidRPr="00F86C77">
        <w:rPr>
          <w:rFonts w:cstheme="minorHAnsi"/>
          <w:sz w:val="28"/>
          <w:szCs w:val="28"/>
        </w:rPr>
        <w:t xml:space="preserve"> učenci e</w:t>
      </w:r>
      <w:r w:rsidR="00F86C77" w:rsidRPr="00F86C77">
        <w:rPr>
          <w:rFonts w:cstheme="minorHAnsi"/>
          <w:sz w:val="28"/>
          <w:szCs w:val="28"/>
        </w:rPr>
        <w:t>den</w:t>
      </w:r>
      <w:r w:rsidRPr="00F86C77">
        <w:rPr>
          <w:rFonts w:cstheme="minorHAnsi"/>
          <w:sz w:val="28"/>
          <w:szCs w:val="28"/>
        </w:rPr>
        <w:t xml:space="preserve"> po </w:t>
      </w:r>
      <w:r w:rsidR="00F86C77" w:rsidRPr="00F86C77">
        <w:rPr>
          <w:rFonts w:cstheme="minorHAnsi"/>
          <w:sz w:val="28"/>
          <w:szCs w:val="28"/>
        </w:rPr>
        <w:t>eden</w:t>
      </w:r>
      <w:r w:rsidRPr="00F86C77">
        <w:rPr>
          <w:rFonts w:cstheme="minorHAnsi"/>
          <w:sz w:val="28"/>
          <w:szCs w:val="28"/>
        </w:rPr>
        <w:t xml:space="preserve"> odnesejo pladenj na prostor za oddajo</w:t>
      </w:r>
      <w:r w:rsidR="00F86C77" w:rsidRPr="00F86C77">
        <w:rPr>
          <w:rFonts w:cstheme="minorHAnsi"/>
          <w:sz w:val="28"/>
          <w:szCs w:val="28"/>
        </w:rPr>
        <w:t>.</w:t>
      </w:r>
    </w:p>
    <w:p w:rsidR="006406EF" w:rsidRPr="00F86C77" w:rsidRDefault="006406EF" w:rsidP="00F86C77">
      <w:pPr>
        <w:spacing w:before="240"/>
        <w:jc w:val="both"/>
        <w:rPr>
          <w:rFonts w:cstheme="minorHAnsi"/>
          <w:color w:val="FF0000"/>
          <w:sz w:val="28"/>
          <w:szCs w:val="28"/>
        </w:rPr>
      </w:pPr>
    </w:p>
    <w:p w:rsidR="00CC087A" w:rsidRPr="00F86C77" w:rsidRDefault="00CC087A" w:rsidP="006406EF">
      <w:pPr>
        <w:spacing w:before="240"/>
        <w:jc w:val="right"/>
        <w:rPr>
          <w:rFonts w:cstheme="minorHAnsi"/>
          <w:sz w:val="28"/>
          <w:szCs w:val="28"/>
        </w:rPr>
      </w:pPr>
      <w:r w:rsidRPr="00F86C77">
        <w:rPr>
          <w:rFonts w:cstheme="minorHAnsi"/>
          <w:sz w:val="28"/>
          <w:szCs w:val="28"/>
        </w:rPr>
        <w:t xml:space="preserve">Mojca Bregar Goričar, </w:t>
      </w:r>
    </w:p>
    <w:p w:rsidR="006406EF" w:rsidRPr="00F86C77" w:rsidRDefault="00CC087A" w:rsidP="006406EF">
      <w:pPr>
        <w:spacing w:before="240"/>
        <w:jc w:val="right"/>
        <w:rPr>
          <w:rFonts w:cstheme="minorHAnsi"/>
          <w:color w:val="FF0000"/>
          <w:sz w:val="28"/>
          <w:szCs w:val="28"/>
        </w:rPr>
      </w:pPr>
      <w:r w:rsidRPr="00F86C77">
        <w:rPr>
          <w:rFonts w:cstheme="minorHAnsi"/>
          <w:sz w:val="28"/>
          <w:szCs w:val="28"/>
        </w:rPr>
        <w:t>ravnateljica</w:t>
      </w:r>
      <w:r w:rsidR="006406EF" w:rsidRPr="00F86C77">
        <w:rPr>
          <w:rFonts w:cstheme="minorHAnsi"/>
          <w:sz w:val="28"/>
          <w:szCs w:val="28"/>
        </w:rPr>
        <w:t xml:space="preserve"> </w:t>
      </w:r>
    </w:p>
    <w:p w:rsidR="006406EF" w:rsidRDefault="006406EF" w:rsidP="006406EF">
      <w:pPr>
        <w:spacing w:before="240"/>
        <w:rPr>
          <w:rFonts w:cstheme="minorHAnsi"/>
          <w:color w:val="FF0000"/>
          <w:sz w:val="28"/>
          <w:szCs w:val="28"/>
        </w:rPr>
      </w:pPr>
    </w:p>
    <w:p w:rsidR="00CE6639" w:rsidRDefault="00CE6639" w:rsidP="006406EF">
      <w:pPr>
        <w:spacing w:before="240"/>
        <w:rPr>
          <w:rFonts w:cstheme="minorHAnsi"/>
          <w:color w:val="FF0000"/>
          <w:sz w:val="28"/>
          <w:szCs w:val="28"/>
        </w:rPr>
      </w:pPr>
    </w:p>
    <w:p w:rsidR="00CE6639" w:rsidRDefault="00CE6639" w:rsidP="006406EF">
      <w:pPr>
        <w:spacing w:before="240"/>
        <w:rPr>
          <w:rFonts w:cstheme="minorHAnsi"/>
          <w:color w:val="FF0000"/>
          <w:sz w:val="28"/>
          <w:szCs w:val="28"/>
        </w:rPr>
      </w:pPr>
    </w:p>
    <w:p w:rsidR="00CE6639" w:rsidRDefault="00CE6639" w:rsidP="006406EF">
      <w:pPr>
        <w:spacing w:before="240"/>
        <w:rPr>
          <w:rFonts w:cstheme="minorHAnsi"/>
          <w:color w:val="FF0000"/>
          <w:sz w:val="28"/>
          <w:szCs w:val="28"/>
        </w:rPr>
      </w:pPr>
    </w:p>
    <w:p w:rsidR="00CE6639" w:rsidRDefault="00CE6639" w:rsidP="006406EF">
      <w:pPr>
        <w:spacing w:before="240"/>
        <w:rPr>
          <w:rFonts w:cstheme="minorHAnsi"/>
          <w:color w:val="FF0000"/>
          <w:sz w:val="28"/>
          <w:szCs w:val="28"/>
        </w:rPr>
      </w:pPr>
    </w:p>
    <w:p w:rsidR="00CE6639" w:rsidRDefault="00CE6639" w:rsidP="006406EF">
      <w:pPr>
        <w:spacing w:before="240"/>
        <w:rPr>
          <w:rFonts w:cstheme="minorHAnsi"/>
          <w:color w:val="FF0000"/>
          <w:sz w:val="28"/>
          <w:szCs w:val="28"/>
        </w:rPr>
      </w:pPr>
    </w:p>
    <w:p w:rsidR="00CE6639" w:rsidRDefault="00CE6639" w:rsidP="006406EF">
      <w:pPr>
        <w:spacing w:before="240"/>
        <w:rPr>
          <w:rFonts w:cstheme="minorHAnsi"/>
          <w:color w:val="FF0000"/>
          <w:sz w:val="28"/>
          <w:szCs w:val="28"/>
        </w:rPr>
      </w:pPr>
    </w:p>
    <w:p w:rsidR="00CE6639" w:rsidRDefault="00CE6639" w:rsidP="006406EF">
      <w:pPr>
        <w:spacing w:before="240"/>
        <w:rPr>
          <w:rFonts w:cstheme="minorHAnsi"/>
          <w:color w:val="FF0000"/>
          <w:sz w:val="28"/>
          <w:szCs w:val="28"/>
        </w:rPr>
      </w:pPr>
    </w:p>
    <w:p w:rsidR="00CE6639" w:rsidRDefault="00CE6639" w:rsidP="006406EF">
      <w:pPr>
        <w:spacing w:before="240"/>
        <w:rPr>
          <w:rFonts w:cstheme="minorHAnsi"/>
          <w:color w:val="FF0000"/>
          <w:sz w:val="28"/>
          <w:szCs w:val="28"/>
        </w:rPr>
      </w:pPr>
    </w:p>
    <w:p w:rsidR="00CE6639" w:rsidRDefault="00CE6639" w:rsidP="006406EF">
      <w:pPr>
        <w:spacing w:before="240"/>
        <w:rPr>
          <w:rFonts w:cstheme="minorHAnsi"/>
          <w:color w:val="FF0000"/>
          <w:sz w:val="28"/>
          <w:szCs w:val="28"/>
        </w:rPr>
      </w:pPr>
    </w:p>
    <w:p w:rsidR="006406EF" w:rsidRPr="00F86C77" w:rsidRDefault="006406EF" w:rsidP="006406EF">
      <w:pPr>
        <w:jc w:val="center"/>
        <w:rPr>
          <w:rFonts w:cstheme="minorHAnsi"/>
          <w:b/>
          <w:sz w:val="28"/>
          <w:szCs w:val="28"/>
          <w:u w:val="single"/>
        </w:rPr>
      </w:pPr>
      <w:r w:rsidRPr="00F86C77">
        <w:rPr>
          <w:rFonts w:cstheme="minorHAnsi"/>
          <w:b/>
          <w:sz w:val="28"/>
          <w:szCs w:val="28"/>
          <w:u w:val="single"/>
        </w:rPr>
        <w:lastRenderedPageBreak/>
        <w:t>UPORABA ZUNANJIH POVRŠIN</w:t>
      </w:r>
    </w:p>
    <w:p w:rsidR="006406EF" w:rsidRPr="00F86C77" w:rsidRDefault="006406EF" w:rsidP="006406EF">
      <w:pPr>
        <w:rPr>
          <w:rFonts w:cstheme="minorHAnsi"/>
          <w:b/>
          <w:sz w:val="28"/>
          <w:szCs w:val="28"/>
        </w:rPr>
      </w:pPr>
    </w:p>
    <w:p w:rsidR="006406EF" w:rsidRPr="00F86C77" w:rsidRDefault="006406EF" w:rsidP="00CC087A">
      <w:pPr>
        <w:rPr>
          <w:rFonts w:cstheme="minorHAnsi"/>
          <w:b/>
          <w:sz w:val="28"/>
          <w:szCs w:val="28"/>
        </w:rPr>
      </w:pPr>
      <w:r w:rsidRPr="00F86C77">
        <w:rPr>
          <w:rFonts w:cstheme="minorHAnsi"/>
          <w:b/>
          <w:sz w:val="28"/>
          <w:szCs w:val="28"/>
        </w:rPr>
        <w:t>ZAPUŠČANJE ŠOLE V NAMEN POUKA NA PROSTEM</w:t>
      </w:r>
      <w:r w:rsidR="00F86C77">
        <w:rPr>
          <w:rFonts w:cstheme="minorHAnsi"/>
          <w:b/>
          <w:sz w:val="28"/>
          <w:szCs w:val="28"/>
        </w:rPr>
        <w:t>:</w:t>
      </w:r>
    </w:p>
    <w:p w:rsidR="00CE6639" w:rsidRPr="004132D4" w:rsidRDefault="006406EF" w:rsidP="00CE6639">
      <w:pPr>
        <w:pStyle w:val="Odstavekseznama"/>
        <w:numPr>
          <w:ilvl w:val="0"/>
          <w:numId w:val="17"/>
        </w:numPr>
        <w:rPr>
          <w:rFonts w:asciiTheme="majorHAnsi" w:hAnsiTheme="majorHAnsi" w:cstheme="minorHAnsi"/>
          <w:b/>
          <w:sz w:val="28"/>
          <w:szCs w:val="28"/>
        </w:rPr>
      </w:pPr>
      <w:r w:rsidRPr="004132D4">
        <w:rPr>
          <w:rFonts w:asciiTheme="majorHAnsi" w:hAnsiTheme="majorHAnsi" w:cstheme="minorHAnsi"/>
          <w:b/>
          <w:sz w:val="28"/>
          <w:szCs w:val="28"/>
        </w:rPr>
        <w:t>Organiziramo se tako, da se skupine otrok ne mešajo.</w:t>
      </w:r>
    </w:p>
    <w:p w:rsidR="006406EF" w:rsidRPr="00F86C77" w:rsidRDefault="006406EF" w:rsidP="00F86C77">
      <w:pPr>
        <w:pStyle w:val="Odstavekseznama"/>
        <w:numPr>
          <w:ilvl w:val="0"/>
          <w:numId w:val="17"/>
        </w:numPr>
        <w:rPr>
          <w:rFonts w:cstheme="minorHAnsi"/>
          <w:sz w:val="28"/>
          <w:szCs w:val="28"/>
        </w:rPr>
      </w:pPr>
      <w:r w:rsidRPr="00F86C77">
        <w:rPr>
          <w:rFonts w:asciiTheme="minorHAnsi" w:hAnsiTheme="minorHAnsi" w:cstheme="minorHAnsi"/>
          <w:sz w:val="28"/>
          <w:szCs w:val="28"/>
        </w:rPr>
        <w:t>Pred odhodom na prosto, kjer bi izvajali pouk, se z učenci že v razredu dogovorimo o varnostnih ukrepih.</w:t>
      </w:r>
    </w:p>
    <w:p w:rsidR="006406EF" w:rsidRPr="00F86C77" w:rsidRDefault="006406EF" w:rsidP="006406EF">
      <w:pPr>
        <w:rPr>
          <w:rFonts w:cstheme="minorHAnsi"/>
          <w:b/>
          <w:color w:val="FF0000"/>
          <w:sz w:val="28"/>
          <w:szCs w:val="28"/>
        </w:rPr>
      </w:pPr>
      <w:bookmarkStart w:id="20" w:name="_GoBack"/>
      <w:bookmarkEnd w:id="20"/>
    </w:p>
    <w:p w:rsidR="006406EF" w:rsidRPr="00F86C77" w:rsidRDefault="006406EF" w:rsidP="006406EF">
      <w:pPr>
        <w:rPr>
          <w:rFonts w:cstheme="minorHAnsi"/>
          <w:b/>
          <w:sz w:val="28"/>
          <w:szCs w:val="28"/>
        </w:rPr>
      </w:pPr>
      <w:r w:rsidRPr="00F86C77">
        <w:rPr>
          <w:rFonts w:cstheme="minorHAnsi"/>
          <w:b/>
          <w:sz w:val="28"/>
          <w:szCs w:val="28"/>
        </w:rPr>
        <w:t>CONE, KJER</w:t>
      </w:r>
      <w:r w:rsidR="00F86C77">
        <w:rPr>
          <w:rFonts w:cstheme="minorHAnsi"/>
          <w:b/>
          <w:sz w:val="28"/>
          <w:szCs w:val="28"/>
        </w:rPr>
        <w:t xml:space="preserve"> SE BO IZVAJAL  POUK NA PROSTEM:</w:t>
      </w:r>
    </w:p>
    <w:p w:rsidR="006406EF" w:rsidRPr="00F86C77" w:rsidRDefault="00F86C77" w:rsidP="006406EF">
      <w:pPr>
        <w:pStyle w:val="Odstavekseznama"/>
        <w:numPr>
          <w:ilvl w:val="0"/>
          <w:numId w:val="14"/>
        </w:numPr>
        <w:spacing w:after="160" w:line="259" w:lineRule="auto"/>
        <w:rPr>
          <w:rFonts w:asciiTheme="minorHAnsi" w:hAnsiTheme="minorHAnsi" w:cstheme="minorHAnsi"/>
          <w:sz w:val="28"/>
          <w:szCs w:val="28"/>
        </w:rPr>
      </w:pPr>
      <w:r>
        <w:rPr>
          <w:rFonts w:asciiTheme="minorHAnsi" w:hAnsiTheme="minorHAnsi" w:cstheme="minorHAnsi"/>
          <w:sz w:val="28"/>
          <w:szCs w:val="28"/>
        </w:rPr>
        <w:t>z</w:t>
      </w:r>
      <w:r w:rsidR="006406EF" w:rsidRPr="00F86C77">
        <w:rPr>
          <w:rFonts w:asciiTheme="minorHAnsi" w:hAnsiTheme="minorHAnsi" w:cstheme="minorHAnsi"/>
          <w:sz w:val="28"/>
          <w:szCs w:val="28"/>
        </w:rPr>
        <w:t>unanje igrišče</w:t>
      </w:r>
    </w:p>
    <w:p w:rsidR="006406EF" w:rsidRPr="00F86C77" w:rsidRDefault="00F86C77" w:rsidP="006406EF">
      <w:pPr>
        <w:pStyle w:val="Odstavekseznama"/>
        <w:numPr>
          <w:ilvl w:val="0"/>
          <w:numId w:val="14"/>
        </w:numPr>
        <w:spacing w:after="160" w:line="259" w:lineRule="auto"/>
        <w:rPr>
          <w:rFonts w:asciiTheme="minorHAnsi" w:hAnsiTheme="minorHAnsi" w:cstheme="minorHAnsi"/>
          <w:sz w:val="28"/>
          <w:szCs w:val="28"/>
        </w:rPr>
      </w:pPr>
      <w:r>
        <w:rPr>
          <w:rFonts w:asciiTheme="minorHAnsi" w:hAnsiTheme="minorHAnsi" w:cstheme="minorHAnsi"/>
          <w:sz w:val="28"/>
          <w:szCs w:val="28"/>
        </w:rPr>
        <w:t>u</w:t>
      </w:r>
      <w:r w:rsidR="00CE6639">
        <w:rPr>
          <w:rFonts w:asciiTheme="minorHAnsi" w:hAnsiTheme="minorHAnsi" w:cstheme="minorHAnsi"/>
          <w:sz w:val="28"/>
          <w:szCs w:val="28"/>
        </w:rPr>
        <w:t>čilnica na prostem</w:t>
      </w:r>
      <w:r w:rsidR="006406EF" w:rsidRPr="00F86C77">
        <w:rPr>
          <w:rFonts w:asciiTheme="minorHAnsi" w:hAnsiTheme="minorHAnsi" w:cstheme="minorHAnsi"/>
          <w:sz w:val="28"/>
          <w:szCs w:val="28"/>
        </w:rPr>
        <w:t xml:space="preserve"> za šolo </w:t>
      </w:r>
    </w:p>
    <w:p w:rsidR="00CC087A" w:rsidRPr="00F86C77" w:rsidRDefault="00F86C77" w:rsidP="006406EF">
      <w:pPr>
        <w:pStyle w:val="Odstavekseznama"/>
        <w:numPr>
          <w:ilvl w:val="0"/>
          <w:numId w:val="14"/>
        </w:numPr>
        <w:spacing w:after="160" w:line="259" w:lineRule="auto"/>
        <w:rPr>
          <w:rFonts w:asciiTheme="minorHAnsi" w:hAnsiTheme="minorHAnsi" w:cstheme="minorHAnsi"/>
          <w:sz w:val="28"/>
          <w:szCs w:val="28"/>
        </w:rPr>
      </w:pPr>
      <w:r>
        <w:rPr>
          <w:rFonts w:asciiTheme="minorHAnsi" w:hAnsiTheme="minorHAnsi" w:cstheme="minorHAnsi"/>
          <w:sz w:val="28"/>
          <w:szCs w:val="28"/>
        </w:rPr>
        <w:t>k</w:t>
      </w:r>
      <w:r w:rsidR="00CC087A" w:rsidRPr="00F86C77">
        <w:rPr>
          <w:rFonts w:asciiTheme="minorHAnsi" w:hAnsiTheme="minorHAnsi" w:cstheme="minorHAnsi"/>
          <w:sz w:val="28"/>
          <w:szCs w:val="28"/>
        </w:rPr>
        <w:t xml:space="preserve">ozolec </w:t>
      </w:r>
    </w:p>
    <w:p w:rsidR="00CC087A" w:rsidRPr="00CE6639" w:rsidRDefault="00F86C77" w:rsidP="00CE6639">
      <w:pPr>
        <w:pStyle w:val="Odstavekseznama"/>
        <w:numPr>
          <w:ilvl w:val="0"/>
          <w:numId w:val="14"/>
        </w:numPr>
        <w:spacing w:after="160" w:line="259" w:lineRule="auto"/>
        <w:rPr>
          <w:rFonts w:asciiTheme="minorHAnsi" w:hAnsiTheme="minorHAnsi" w:cstheme="minorHAnsi"/>
          <w:sz w:val="28"/>
          <w:szCs w:val="28"/>
        </w:rPr>
      </w:pPr>
      <w:r>
        <w:rPr>
          <w:rFonts w:asciiTheme="minorHAnsi" w:hAnsiTheme="minorHAnsi" w:cstheme="minorHAnsi"/>
          <w:sz w:val="28"/>
          <w:szCs w:val="28"/>
        </w:rPr>
        <w:t>t</w:t>
      </w:r>
      <w:r w:rsidR="00CC087A" w:rsidRPr="00F86C77">
        <w:rPr>
          <w:rFonts w:asciiTheme="minorHAnsi" w:hAnsiTheme="minorHAnsi" w:cstheme="minorHAnsi"/>
          <w:sz w:val="28"/>
          <w:szCs w:val="28"/>
        </w:rPr>
        <w:t>ekalna steza</w:t>
      </w:r>
    </w:p>
    <w:p w:rsidR="006406EF" w:rsidRPr="00F86C77" w:rsidRDefault="006406EF" w:rsidP="006406EF">
      <w:pPr>
        <w:rPr>
          <w:rFonts w:cstheme="minorHAnsi"/>
          <w:sz w:val="28"/>
          <w:szCs w:val="28"/>
        </w:rPr>
      </w:pPr>
    </w:p>
    <w:p w:rsidR="006406EF" w:rsidRPr="00F86C77" w:rsidRDefault="006406EF" w:rsidP="006406EF">
      <w:pPr>
        <w:rPr>
          <w:rFonts w:cstheme="minorHAnsi"/>
          <w:sz w:val="28"/>
          <w:szCs w:val="28"/>
        </w:rPr>
      </w:pPr>
    </w:p>
    <w:p w:rsidR="006406EF" w:rsidRPr="00F86C77" w:rsidRDefault="006406EF" w:rsidP="006406EF">
      <w:pPr>
        <w:ind w:left="5664"/>
        <w:rPr>
          <w:rFonts w:cstheme="minorHAnsi"/>
          <w:sz w:val="28"/>
          <w:szCs w:val="28"/>
        </w:rPr>
      </w:pPr>
    </w:p>
    <w:p w:rsidR="006406EF" w:rsidRPr="00F86C77" w:rsidRDefault="00CC087A" w:rsidP="00CC087A">
      <w:pPr>
        <w:ind w:left="5664"/>
        <w:jc w:val="right"/>
        <w:rPr>
          <w:rFonts w:cstheme="minorHAnsi"/>
          <w:sz w:val="28"/>
          <w:szCs w:val="28"/>
        </w:rPr>
      </w:pPr>
      <w:r w:rsidRPr="00F86C77">
        <w:rPr>
          <w:rFonts w:cstheme="minorHAnsi"/>
          <w:sz w:val="28"/>
          <w:szCs w:val="28"/>
        </w:rPr>
        <w:t xml:space="preserve">Mojca Bregar Goričar, </w:t>
      </w:r>
    </w:p>
    <w:p w:rsidR="00CC087A" w:rsidRPr="00F86C77" w:rsidRDefault="00CC087A" w:rsidP="00CC087A">
      <w:pPr>
        <w:ind w:left="5664"/>
        <w:jc w:val="right"/>
        <w:rPr>
          <w:rFonts w:cstheme="minorHAnsi"/>
          <w:sz w:val="28"/>
          <w:szCs w:val="28"/>
        </w:rPr>
      </w:pPr>
      <w:r w:rsidRPr="00F86C77">
        <w:rPr>
          <w:rFonts w:cstheme="minorHAnsi"/>
          <w:sz w:val="28"/>
          <w:szCs w:val="28"/>
        </w:rPr>
        <w:t>ravnateljica</w:t>
      </w:r>
    </w:p>
    <w:p w:rsidR="006406EF" w:rsidRPr="00F86C77" w:rsidRDefault="006406EF" w:rsidP="00CC087A">
      <w:pPr>
        <w:jc w:val="right"/>
        <w:rPr>
          <w:rFonts w:cstheme="minorHAnsi"/>
          <w:sz w:val="28"/>
          <w:szCs w:val="28"/>
        </w:rPr>
      </w:pPr>
    </w:p>
    <w:p w:rsidR="006406EF" w:rsidRPr="00F86C77" w:rsidRDefault="006406EF" w:rsidP="006406EF">
      <w:pPr>
        <w:spacing w:after="0" w:line="360" w:lineRule="auto"/>
        <w:jc w:val="right"/>
        <w:rPr>
          <w:rFonts w:cstheme="minorHAnsi"/>
          <w:color w:val="FF0000"/>
          <w:sz w:val="24"/>
        </w:rPr>
      </w:pPr>
    </w:p>
    <w:p w:rsidR="006406EF" w:rsidRPr="003D3992" w:rsidRDefault="006406EF" w:rsidP="002B0E1E">
      <w:pPr>
        <w:spacing w:line="240" w:lineRule="auto"/>
        <w:jc w:val="center"/>
        <w:rPr>
          <w:rFonts w:ascii="Calibri Light" w:hAnsi="Calibri Light" w:cs="Calibri Light"/>
          <w:color w:val="FF0000"/>
          <w:sz w:val="24"/>
          <w:szCs w:val="24"/>
        </w:rPr>
      </w:pPr>
    </w:p>
    <w:sectPr w:rsidR="006406EF" w:rsidRPr="003D3992" w:rsidSect="002A5AF1">
      <w:footerReference w:type="default" r:id="rId10"/>
      <w:pgSz w:w="11906" w:h="16838"/>
      <w:pgMar w:top="1560"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212" w:rsidRDefault="00F50212" w:rsidP="002B0E1E">
      <w:pPr>
        <w:spacing w:after="0" w:line="240" w:lineRule="auto"/>
      </w:pPr>
      <w:r>
        <w:separator/>
      </w:r>
    </w:p>
  </w:endnote>
  <w:endnote w:type="continuationSeparator" w:id="0">
    <w:p w:rsidR="00F50212" w:rsidRDefault="00F50212" w:rsidP="002B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210989"/>
      <w:docPartObj>
        <w:docPartGallery w:val="Page Numbers (Bottom of Page)"/>
        <w:docPartUnique/>
      </w:docPartObj>
    </w:sdtPr>
    <w:sdtEndPr/>
    <w:sdtContent>
      <w:p w:rsidR="002B0E1E" w:rsidRDefault="002B0E1E">
        <w:pPr>
          <w:pStyle w:val="Noga"/>
          <w:jc w:val="right"/>
        </w:pPr>
        <w:r>
          <w:fldChar w:fldCharType="begin"/>
        </w:r>
        <w:r>
          <w:instrText>PAGE   \* MERGEFORMAT</w:instrText>
        </w:r>
        <w:r>
          <w:fldChar w:fldCharType="separate"/>
        </w:r>
        <w:r w:rsidR="00045060">
          <w:rPr>
            <w:noProof/>
          </w:rPr>
          <w:t>11</w:t>
        </w:r>
        <w:r>
          <w:fldChar w:fldCharType="end"/>
        </w:r>
      </w:p>
    </w:sdtContent>
  </w:sdt>
  <w:p w:rsidR="002B0E1E" w:rsidRDefault="002B0E1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212" w:rsidRDefault="00F50212" w:rsidP="002B0E1E">
      <w:pPr>
        <w:spacing w:after="0" w:line="240" w:lineRule="auto"/>
      </w:pPr>
      <w:r>
        <w:separator/>
      </w:r>
    </w:p>
  </w:footnote>
  <w:footnote w:type="continuationSeparator" w:id="0">
    <w:p w:rsidR="00F50212" w:rsidRDefault="00F50212" w:rsidP="002B0E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7358C"/>
    <w:multiLevelType w:val="hybridMultilevel"/>
    <w:tmpl w:val="0116F9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AA7629"/>
    <w:multiLevelType w:val="hybridMultilevel"/>
    <w:tmpl w:val="D56A015E"/>
    <w:lvl w:ilvl="0" w:tplc="4236994E">
      <w:start w:val="2"/>
      <w:numFmt w:val="bullet"/>
      <w:lvlText w:val="-"/>
      <w:lvlJc w:val="left"/>
      <w:pPr>
        <w:ind w:left="1080" w:hanging="360"/>
      </w:pPr>
      <w:rPr>
        <w:rFonts w:ascii="Calibri" w:eastAsiaTheme="minorHAnsi" w:hAnsi="Calibri" w:cstheme="minorBidi" w:hint="default"/>
        <w:sz w:val="22"/>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0C9122F"/>
    <w:multiLevelType w:val="multilevel"/>
    <w:tmpl w:val="77BCCCC0"/>
    <w:lvl w:ilvl="0">
      <w:start w:val="2"/>
      <w:numFmt w:val="decimal"/>
      <w:lvlText w:val="%1"/>
      <w:lvlJc w:val="left"/>
      <w:pPr>
        <w:ind w:left="360" w:hanging="360"/>
      </w:pPr>
      <w:rPr>
        <w:rFonts w:hint="default"/>
      </w:rPr>
    </w:lvl>
    <w:lvl w:ilvl="1">
      <w:start w:val="1"/>
      <w:numFmt w:val="decimal"/>
      <w:lvlText w:val="%1.%2"/>
      <w:lvlJc w:val="left"/>
      <w:pPr>
        <w:ind w:left="480" w:hanging="360"/>
      </w:pPr>
      <w:rPr>
        <w:rFonts w:hint="default"/>
        <w:color w:val="1F3864" w:themeColor="accent1" w:themeShade="80"/>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3" w15:restartNumberingAfterBreak="0">
    <w:nsid w:val="15E05E16"/>
    <w:multiLevelType w:val="multilevel"/>
    <w:tmpl w:val="5C5C99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A2E6DD8"/>
    <w:multiLevelType w:val="multilevel"/>
    <w:tmpl w:val="5C5C99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B6C2001"/>
    <w:multiLevelType w:val="hybridMultilevel"/>
    <w:tmpl w:val="74847AF6"/>
    <w:lvl w:ilvl="0" w:tplc="067AE20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C0E6DC2"/>
    <w:multiLevelType w:val="hybridMultilevel"/>
    <w:tmpl w:val="FA7CED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51405D"/>
    <w:multiLevelType w:val="hybridMultilevel"/>
    <w:tmpl w:val="4F106A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F7A306E"/>
    <w:multiLevelType w:val="multilevel"/>
    <w:tmpl w:val="5C5C99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29721BD"/>
    <w:multiLevelType w:val="hybridMultilevel"/>
    <w:tmpl w:val="FA0436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5270524"/>
    <w:multiLevelType w:val="multilevel"/>
    <w:tmpl w:val="C6B8FE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A16C87"/>
    <w:multiLevelType w:val="multilevel"/>
    <w:tmpl w:val="5C5C99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0DE78A4"/>
    <w:multiLevelType w:val="hybridMultilevel"/>
    <w:tmpl w:val="C8F287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7A7463E"/>
    <w:multiLevelType w:val="hybridMultilevel"/>
    <w:tmpl w:val="E312F01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92E475D"/>
    <w:multiLevelType w:val="hybridMultilevel"/>
    <w:tmpl w:val="1BDC17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C053859"/>
    <w:multiLevelType w:val="hybridMultilevel"/>
    <w:tmpl w:val="305830C8"/>
    <w:lvl w:ilvl="0" w:tplc="A9B4D6A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5190421"/>
    <w:multiLevelType w:val="hybridMultilevel"/>
    <w:tmpl w:val="503EE9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66D133C"/>
    <w:multiLevelType w:val="hybridMultilevel"/>
    <w:tmpl w:val="2B4C67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15"/>
  </w:num>
  <w:num w:numId="5">
    <w:abstractNumId w:val="2"/>
  </w:num>
  <w:num w:numId="6">
    <w:abstractNumId w:val="11"/>
  </w:num>
  <w:num w:numId="7">
    <w:abstractNumId w:val="4"/>
  </w:num>
  <w:num w:numId="8">
    <w:abstractNumId w:val="7"/>
  </w:num>
  <w:num w:numId="9">
    <w:abstractNumId w:val="6"/>
  </w:num>
  <w:num w:numId="10">
    <w:abstractNumId w:val="12"/>
  </w:num>
  <w:num w:numId="11">
    <w:abstractNumId w:val="0"/>
  </w:num>
  <w:num w:numId="12">
    <w:abstractNumId w:val="14"/>
  </w:num>
  <w:num w:numId="13">
    <w:abstractNumId w:val="13"/>
  </w:num>
  <w:num w:numId="14">
    <w:abstractNumId w:val="5"/>
  </w:num>
  <w:num w:numId="15">
    <w:abstractNumId w:val="17"/>
  </w:num>
  <w:num w:numId="16">
    <w:abstractNumId w:val="9"/>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68C"/>
    <w:rsid w:val="00045060"/>
    <w:rsid w:val="0006131D"/>
    <w:rsid w:val="00071365"/>
    <w:rsid w:val="0007452A"/>
    <w:rsid w:val="00076810"/>
    <w:rsid w:val="00093B10"/>
    <w:rsid w:val="000E7A88"/>
    <w:rsid w:val="0010777F"/>
    <w:rsid w:val="001111C0"/>
    <w:rsid w:val="001227DE"/>
    <w:rsid w:val="00130B4E"/>
    <w:rsid w:val="00147B2D"/>
    <w:rsid w:val="001866E1"/>
    <w:rsid w:val="001C7C86"/>
    <w:rsid w:val="001D43DA"/>
    <w:rsid w:val="001D7524"/>
    <w:rsid w:val="002210CD"/>
    <w:rsid w:val="0028352A"/>
    <w:rsid w:val="002856F7"/>
    <w:rsid w:val="002A5AF1"/>
    <w:rsid w:val="002B0E1E"/>
    <w:rsid w:val="002D0C24"/>
    <w:rsid w:val="002F6050"/>
    <w:rsid w:val="00306346"/>
    <w:rsid w:val="003C57BB"/>
    <w:rsid w:val="003D3992"/>
    <w:rsid w:val="004132D4"/>
    <w:rsid w:val="00452249"/>
    <w:rsid w:val="0046397A"/>
    <w:rsid w:val="00476782"/>
    <w:rsid w:val="004D78E5"/>
    <w:rsid w:val="00521567"/>
    <w:rsid w:val="0053046A"/>
    <w:rsid w:val="00550934"/>
    <w:rsid w:val="00551D93"/>
    <w:rsid w:val="00572399"/>
    <w:rsid w:val="005E4310"/>
    <w:rsid w:val="006020A0"/>
    <w:rsid w:val="00624316"/>
    <w:rsid w:val="006406EF"/>
    <w:rsid w:val="0067077E"/>
    <w:rsid w:val="006D452D"/>
    <w:rsid w:val="006F7750"/>
    <w:rsid w:val="006F7FF8"/>
    <w:rsid w:val="007147B6"/>
    <w:rsid w:val="00742187"/>
    <w:rsid w:val="007670B9"/>
    <w:rsid w:val="007774DA"/>
    <w:rsid w:val="00782EBF"/>
    <w:rsid w:val="00797B64"/>
    <w:rsid w:val="007A0C63"/>
    <w:rsid w:val="007C7003"/>
    <w:rsid w:val="007D64BF"/>
    <w:rsid w:val="007E58AA"/>
    <w:rsid w:val="0084342E"/>
    <w:rsid w:val="00863430"/>
    <w:rsid w:val="00875192"/>
    <w:rsid w:val="00877393"/>
    <w:rsid w:val="00882542"/>
    <w:rsid w:val="008B6EF5"/>
    <w:rsid w:val="0095034B"/>
    <w:rsid w:val="00952BE4"/>
    <w:rsid w:val="009A268C"/>
    <w:rsid w:val="009D624A"/>
    <w:rsid w:val="009E4BC1"/>
    <w:rsid w:val="009F031A"/>
    <w:rsid w:val="009F72CC"/>
    <w:rsid w:val="00A03642"/>
    <w:rsid w:val="00A14F0D"/>
    <w:rsid w:val="00A66B6A"/>
    <w:rsid w:val="00AC7821"/>
    <w:rsid w:val="00B157AF"/>
    <w:rsid w:val="00B17DA8"/>
    <w:rsid w:val="00B275DB"/>
    <w:rsid w:val="00B82307"/>
    <w:rsid w:val="00BA0EC5"/>
    <w:rsid w:val="00BC0EA4"/>
    <w:rsid w:val="00C46836"/>
    <w:rsid w:val="00CA74D2"/>
    <w:rsid w:val="00CC087A"/>
    <w:rsid w:val="00CE6639"/>
    <w:rsid w:val="00D23945"/>
    <w:rsid w:val="00D47B14"/>
    <w:rsid w:val="00D6050A"/>
    <w:rsid w:val="00D73095"/>
    <w:rsid w:val="00D91F89"/>
    <w:rsid w:val="00DB6D40"/>
    <w:rsid w:val="00DF31DD"/>
    <w:rsid w:val="00E264B0"/>
    <w:rsid w:val="00E57DD4"/>
    <w:rsid w:val="00E70910"/>
    <w:rsid w:val="00EC58CE"/>
    <w:rsid w:val="00ED158E"/>
    <w:rsid w:val="00EF0EA1"/>
    <w:rsid w:val="00F0522A"/>
    <w:rsid w:val="00F31A52"/>
    <w:rsid w:val="00F50212"/>
    <w:rsid w:val="00F62D3A"/>
    <w:rsid w:val="00F86C77"/>
    <w:rsid w:val="00FC7876"/>
    <w:rsid w:val="00FD355B"/>
    <w:rsid w:val="00FE37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B41951-AEBB-490E-A461-11B9E63C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7D64BF"/>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sl-SI"/>
    </w:rPr>
  </w:style>
  <w:style w:type="paragraph" w:styleId="Naslov2">
    <w:name w:val="heading 2"/>
    <w:basedOn w:val="Navaden"/>
    <w:next w:val="Navaden"/>
    <w:link w:val="Naslov2Znak"/>
    <w:uiPriority w:val="9"/>
    <w:unhideWhenUsed/>
    <w:qFormat/>
    <w:rsid w:val="007D64BF"/>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sl-SI"/>
    </w:rPr>
  </w:style>
  <w:style w:type="paragraph" w:styleId="Naslov3">
    <w:name w:val="heading 3"/>
    <w:basedOn w:val="Navaden"/>
    <w:next w:val="Navaden"/>
    <w:link w:val="Naslov3Znak"/>
    <w:uiPriority w:val="9"/>
    <w:unhideWhenUsed/>
    <w:qFormat/>
    <w:rsid w:val="007D64BF"/>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D64BF"/>
    <w:rPr>
      <w:rFonts w:asciiTheme="majorHAnsi" w:eastAsiaTheme="majorEastAsia" w:hAnsiTheme="majorHAnsi" w:cstheme="majorBidi"/>
      <w:color w:val="2F5496" w:themeColor="accent1" w:themeShade="BF"/>
      <w:sz w:val="32"/>
      <w:szCs w:val="32"/>
      <w:lang w:eastAsia="sl-SI"/>
    </w:rPr>
  </w:style>
  <w:style w:type="character" w:customStyle="1" w:styleId="Naslov2Znak">
    <w:name w:val="Naslov 2 Znak"/>
    <w:basedOn w:val="Privzetapisavaodstavka"/>
    <w:link w:val="Naslov2"/>
    <w:uiPriority w:val="9"/>
    <w:rsid w:val="007D64BF"/>
    <w:rPr>
      <w:rFonts w:asciiTheme="majorHAnsi" w:eastAsiaTheme="majorEastAsia" w:hAnsiTheme="majorHAnsi" w:cstheme="majorBidi"/>
      <w:color w:val="2F5496" w:themeColor="accent1" w:themeShade="BF"/>
      <w:sz w:val="26"/>
      <w:szCs w:val="26"/>
      <w:lang w:eastAsia="sl-SI"/>
    </w:rPr>
  </w:style>
  <w:style w:type="character" w:customStyle="1" w:styleId="Naslov3Znak">
    <w:name w:val="Naslov 3 Znak"/>
    <w:basedOn w:val="Privzetapisavaodstavka"/>
    <w:link w:val="Naslov3"/>
    <w:uiPriority w:val="9"/>
    <w:rsid w:val="007D64BF"/>
    <w:rPr>
      <w:rFonts w:asciiTheme="majorHAnsi" w:eastAsiaTheme="majorEastAsia" w:hAnsiTheme="majorHAnsi" w:cstheme="majorBidi"/>
      <w:color w:val="1F3763" w:themeColor="accent1" w:themeShade="7F"/>
      <w:sz w:val="24"/>
      <w:szCs w:val="24"/>
      <w:lang w:eastAsia="sl-SI"/>
    </w:rPr>
  </w:style>
  <w:style w:type="paragraph" w:styleId="Odstavekseznama">
    <w:name w:val="List Paragraph"/>
    <w:basedOn w:val="Navaden"/>
    <w:uiPriority w:val="34"/>
    <w:qFormat/>
    <w:rsid w:val="007D64BF"/>
    <w:pPr>
      <w:spacing w:after="0" w:line="240" w:lineRule="auto"/>
      <w:ind w:left="720"/>
      <w:contextualSpacing/>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6F7FF8"/>
    <w:rPr>
      <w:color w:val="0563C1" w:themeColor="hyperlink"/>
      <w:u w:val="single"/>
    </w:rPr>
  </w:style>
  <w:style w:type="paragraph" w:styleId="Glava">
    <w:name w:val="header"/>
    <w:basedOn w:val="Navaden"/>
    <w:link w:val="GlavaZnak"/>
    <w:uiPriority w:val="99"/>
    <w:unhideWhenUsed/>
    <w:rsid w:val="002B0E1E"/>
    <w:pPr>
      <w:tabs>
        <w:tab w:val="center" w:pos="4536"/>
        <w:tab w:val="right" w:pos="9072"/>
      </w:tabs>
      <w:spacing w:after="0" w:line="240" w:lineRule="auto"/>
    </w:pPr>
  </w:style>
  <w:style w:type="character" w:customStyle="1" w:styleId="GlavaZnak">
    <w:name w:val="Glava Znak"/>
    <w:basedOn w:val="Privzetapisavaodstavka"/>
    <w:link w:val="Glava"/>
    <w:uiPriority w:val="99"/>
    <w:rsid w:val="002B0E1E"/>
  </w:style>
  <w:style w:type="paragraph" w:styleId="Noga">
    <w:name w:val="footer"/>
    <w:basedOn w:val="Navaden"/>
    <w:link w:val="NogaZnak"/>
    <w:uiPriority w:val="99"/>
    <w:unhideWhenUsed/>
    <w:rsid w:val="002B0E1E"/>
    <w:pPr>
      <w:tabs>
        <w:tab w:val="center" w:pos="4536"/>
        <w:tab w:val="right" w:pos="9072"/>
      </w:tabs>
      <w:spacing w:after="0" w:line="240" w:lineRule="auto"/>
    </w:pPr>
  </w:style>
  <w:style w:type="character" w:customStyle="1" w:styleId="NogaZnak">
    <w:name w:val="Noga Znak"/>
    <w:basedOn w:val="Privzetapisavaodstavka"/>
    <w:link w:val="Noga"/>
    <w:uiPriority w:val="99"/>
    <w:rsid w:val="002B0E1E"/>
  </w:style>
  <w:style w:type="table" w:styleId="Tabelamrea">
    <w:name w:val="Table Grid"/>
    <w:basedOn w:val="Navadnatabela"/>
    <w:uiPriority w:val="39"/>
    <w:rsid w:val="00640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DB6D4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B6D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rss.si/strokovne-resitve/digitalna-bralnica/podrobno?publikacija=3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jz.si/sl/koronavirus-2019-ncov"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D025C-4F02-4B35-9302-AFF40B05F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2556</Words>
  <Characters>14573</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Nana Ladinek</dc:creator>
  <cp:lastModifiedBy>Anja</cp:lastModifiedBy>
  <cp:revision>2</cp:revision>
  <cp:lastPrinted>2020-05-13T07:43:00Z</cp:lastPrinted>
  <dcterms:created xsi:type="dcterms:W3CDTF">2020-08-31T09:38:00Z</dcterms:created>
  <dcterms:modified xsi:type="dcterms:W3CDTF">2020-08-31T09:38:00Z</dcterms:modified>
</cp:coreProperties>
</file>