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70" w:rsidRPr="00CB7C70" w:rsidRDefault="00CB7C70" w:rsidP="00CB7C70">
      <w:pPr>
        <w:rPr>
          <w:rFonts w:ascii="Arial" w:hAnsi="Arial"/>
        </w:rPr>
      </w:pPr>
      <w:r w:rsidRPr="00CB7C70">
        <w:rPr>
          <w:noProof/>
          <w:sz w:val="20"/>
          <w:lang w:eastAsia="sl-SI"/>
        </w:rPr>
        <w:drawing>
          <wp:anchor distT="0" distB="0" distL="114300" distR="114300" simplePos="0" relativeHeight="251659264" behindDoc="1" locked="0" layoutInCell="1" allowOverlap="1" wp14:anchorId="5B2B1C70" wp14:editId="1FEEDB6B">
            <wp:simplePos x="0" y="0"/>
            <wp:positionH relativeFrom="margin">
              <wp:posOffset>20320</wp:posOffset>
            </wp:positionH>
            <wp:positionV relativeFrom="paragraph">
              <wp:posOffset>6985</wp:posOffset>
            </wp:positionV>
            <wp:extent cx="1218565" cy="864870"/>
            <wp:effectExtent l="0" t="0" r="635" b="0"/>
            <wp:wrapTight wrapText="bothSides">
              <wp:wrapPolygon edited="0">
                <wp:start x="0" y="0"/>
                <wp:lineTo x="0" y="20934"/>
                <wp:lineTo x="21274" y="20934"/>
                <wp:lineTo x="21274" y="0"/>
                <wp:lineTo x="0" y="0"/>
              </wp:wrapPolygon>
            </wp:wrapTight>
            <wp:docPr id="4" name="Slika 4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C70">
        <w:rPr>
          <w:rFonts w:ascii="Arial" w:hAnsi="Arial"/>
        </w:rPr>
        <w:t>OSNOVNA ŠOLA VELIKA DOLINA</w:t>
      </w:r>
      <w:r w:rsidRPr="00CB7C70">
        <w:rPr>
          <w:rFonts w:ascii="Arial" w:hAnsi="Arial"/>
          <w:sz w:val="20"/>
        </w:rPr>
        <w:t xml:space="preserve">   </w:t>
      </w:r>
    </w:p>
    <w:p w:rsidR="00CB7C70" w:rsidRPr="00CB7C70" w:rsidRDefault="00CB7C70" w:rsidP="00CB7C70">
      <w:pPr>
        <w:rPr>
          <w:rFonts w:ascii="Arial" w:hAnsi="Arial"/>
          <w:sz w:val="20"/>
        </w:rPr>
      </w:pPr>
      <w:r w:rsidRPr="00CB7C70">
        <w:rPr>
          <w:noProof/>
          <w:sz w:val="20"/>
          <w:lang w:eastAsia="sl-SI"/>
        </w:rPr>
        <w:drawing>
          <wp:anchor distT="0" distB="0" distL="114300" distR="114300" simplePos="0" relativeHeight="251660288" behindDoc="1" locked="0" layoutInCell="1" allowOverlap="1" wp14:anchorId="29644C79" wp14:editId="07D68511">
            <wp:simplePos x="0" y="0"/>
            <wp:positionH relativeFrom="margin">
              <wp:posOffset>5367020</wp:posOffset>
            </wp:positionH>
            <wp:positionV relativeFrom="paragraph">
              <wp:posOffset>6985</wp:posOffset>
            </wp:positionV>
            <wp:extent cx="485775" cy="450850"/>
            <wp:effectExtent l="0" t="0" r="9525" b="6350"/>
            <wp:wrapNone/>
            <wp:docPr id="3" name="Slika 3" descr="Rezultat iskanja slik za etw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etwinni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C70">
        <w:rPr>
          <w:rFonts w:ascii="Arial" w:hAnsi="Arial"/>
          <w:noProof/>
          <w:sz w:val="20"/>
          <w:lang w:eastAsia="sl-SI"/>
        </w:rPr>
        <w:drawing>
          <wp:anchor distT="0" distB="0" distL="114300" distR="114300" simplePos="0" relativeHeight="251661312" behindDoc="1" locked="0" layoutInCell="1" allowOverlap="1" wp14:anchorId="4BBB9F1D" wp14:editId="77D3EF60">
            <wp:simplePos x="0" y="0"/>
            <wp:positionH relativeFrom="column">
              <wp:posOffset>4345940</wp:posOffset>
            </wp:positionH>
            <wp:positionV relativeFrom="paragraph">
              <wp:posOffset>8890</wp:posOffset>
            </wp:positionV>
            <wp:extent cx="1031240" cy="450850"/>
            <wp:effectExtent l="0" t="0" r="0" b="0"/>
            <wp:wrapNone/>
            <wp:docPr id="1" name="Slika 1" descr="Rezultat iskanja slik za 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kulturna šola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C70">
        <w:rPr>
          <w:noProof/>
          <w:sz w:val="20"/>
          <w:lang w:eastAsia="sl-SI"/>
        </w:rPr>
        <w:drawing>
          <wp:anchor distT="0" distB="0" distL="114300" distR="114300" simplePos="0" relativeHeight="251662336" behindDoc="1" locked="0" layoutInCell="1" allowOverlap="1" wp14:anchorId="18933FE5" wp14:editId="6406FE25">
            <wp:simplePos x="0" y="0"/>
            <wp:positionH relativeFrom="column">
              <wp:posOffset>3936365</wp:posOffset>
            </wp:positionH>
            <wp:positionV relativeFrom="paragraph">
              <wp:posOffset>8890</wp:posOffset>
            </wp:positionV>
            <wp:extent cx="376555" cy="450850"/>
            <wp:effectExtent l="0" t="0" r="4445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C70">
        <w:rPr>
          <w:rFonts w:ascii="Arial" w:hAnsi="Arial"/>
          <w:sz w:val="20"/>
        </w:rPr>
        <w:t xml:space="preserve">Velika Dolina 30,  </w:t>
      </w:r>
    </w:p>
    <w:p w:rsidR="00CB7C70" w:rsidRPr="00CB7C70" w:rsidRDefault="00CB7C70" w:rsidP="00CB7C70">
      <w:pPr>
        <w:rPr>
          <w:rFonts w:ascii="Arial" w:hAnsi="Arial"/>
          <w:sz w:val="20"/>
        </w:rPr>
      </w:pPr>
      <w:r w:rsidRPr="00CB7C70">
        <w:rPr>
          <w:rFonts w:ascii="Arial" w:hAnsi="Arial"/>
          <w:sz w:val="20"/>
        </w:rPr>
        <w:t xml:space="preserve">8261 Jesenice na Dolenjskem  </w:t>
      </w:r>
    </w:p>
    <w:p w:rsidR="00CB7C70" w:rsidRPr="00CB7C70" w:rsidRDefault="00CB7C70" w:rsidP="00CB7C70">
      <w:pPr>
        <w:rPr>
          <w:rFonts w:ascii="Arial" w:hAnsi="Arial"/>
          <w:sz w:val="16"/>
        </w:rPr>
      </w:pPr>
      <w:r w:rsidRPr="00CB7C70">
        <w:rPr>
          <w:rFonts w:ascii="Arial" w:hAnsi="Arial"/>
          <w:sz w:val="16"/>
        </w:rPr>
        <w:sym w:font="Wingdings" w:char="F028"/>
      </w:r>
      <w:r w:rsidRPr="00CB7C70">
        <w:rPr>
          <w:rFonts w:ascii="Arial" w:hAnsi="Arial"/>
          <w:sz w:val="16"/>
        </w:rPr>
        <w:t xml:space="preserve"> 07 49 57 112</w:t>
      </w:r>
    </w:p>
    <w:p w:rsidR="00CB7C70" w:rsidRPr="00CB7C70" w:rsidRDefault="00CB7C70" w:rsidP="00CB7C70">
      <w:pPr>
        <w:rPr>
          <w:rFonts w:ascii="Bookman Old Style" w:hAnsi="Bookman Old Style" w:cs="Vijaya"/>
          <w:sz w:val="12"/>
          <w:szCs w:val="52"/>
        </w:rPr>
      </w:pPr>
    </w:p>
    <w:p w:rsidR="00CB7C70" w:rsidRPr="00CB7C70" w:rsidRDefault="00CB7C70" w:rsidP="00CB7C70">
      <w:pPr>
        <w:rPr>
          <w:rFonts w:ascii="Arial" w:hAnsi="Arial" w:cs="Arial"/>
          <w:sz w:val="24"/>
          <w:szCs w:val="52"/>
        </w:rPr>
      </w:pPr>
      <w:r w:rsidRPr="00CB7C70">
        <w:rPr>
          <w:rFonts w:ascii="Arial" w:hAnsi="Arial" w:cs="Arial"/>
          <w:sz w:val="24"/>
          <w:szCs w:val="52"/>
        </w:rPr>
        <w:t xml:space="preserve">Datum: </w:t>
      </w:r>
      <w:r>
        <w:rPr>
          <w:rFonts w:ascii="Arial" w:hAnsi="Arial" w:cs="Arial"/>
          <w:sz w:val="24"/>
          <w:szCs w:val="52"/>
        </w:rPr>
        <w:t>16. 4. 2018</w:t>
      </w:r>
    </w:p>
    <w:p w:rsidR="0075751B" w:rsidRPr="00CB7C70" w:rsidRDefault="0075751B" w:rsidP="0075751B">
      <w:pPr>
        <w:jc w:val="center"/>
        <w:rPr>
          <w:rFonts w:ascii="Harrington" w:hAnsi="Harrington" w:cs="Vijaya"/>
          <w:b/>
          <w:sz w:val="72"/>
          <w:szCs w:val="52"/>
        </w:rPr>
      </w:pPr>
      <w:r w:rsidRPr="00CB7C70">
        <w:rPr>
          <w:rFonts w:ascii="Harrington" w:hAnsi="Harrington" w:cs="Vijaya"/>
          <w:b/>
          <w:sz w:val="72"/>
          <w:szCs w:val="52"/>
        </w:rPr>
        <w:t>VABILO</w:t>
      </w:r>
    </w:p>
    <w:p w:rsidR="00476A48" w:rsidRPr="00CB7C70" w:rsidRDefault="00476A48" w:rsidP="0075751B">
      <w:pPr>
        <w:jc w:val="center"/>
        <w:rPr>
          <w:rFonts w:ascii="Arial" w:eastAsia="Batang" w:hAnsi="Arial" w:cs="Arial"/>
          <w:noProof/>
          <w:sz w:val="4"/>
          <w:lang w:eastAsia="sl-SI"/>
        </w:rPr>
      </w:pPr>
    </w:p>
    <w:p w:rsidR="0075751B" w:rsidRDefault="0075751B" w:rsidP="00CB7C70">
      <w:pPr>
        <w:jc w:val="center"/>
        <w:rPr>
          <w:rFonts w:ascii="Arial" w:eastAsia="Batang" w:hAnsi="Arial" w:cs="Arial"/>
          <w:noProof/>
          <w:sz w:val="28"/>
          <w:lang w:eastAsia="sl-SI"/>
        </w:rPr>
      </w:pPr>
      <w:r w:rsidRPr="00476A48">
        <w:rPr>
          <w:rFonts w:ascii="Arial" w:eastAsia="Batang" w:hAnsi="Arial" w:cs="Arial"/>
          <w:noProof/>
          <w:sz w:val="28"/>
          <w:lang w:eastAsia="sl-SI"/>
        </w:rPr>
        <w:t>Vljudno vabljeni na odprtje knjigobežnic, hišic, ki spodbuja</w:t>
      </w:r>
      <w:r w:rsidR="00476A48" w:rsidRPr="00476A48">
        <w:rPr>
          <w:rFonts w:ascii="Arial" w:eastAsia="Batang" w:hAnsi="Arial" w:cs="Arial"/>
          <w:noProof/>
          <w:sz w:val="28"/>
          <w:lang w:eastAsia="sl-SI"/>
        </w:rPr>
        <w:t>jo</w:t>
      </w:r>
      <w:r w:rsidRPr="00476A48">
        <w:rPr>
          <w:rFonts w:ascii="Arial" w:eastAsia="Batang" w:hAnsi="Arial" w:cs="Arial"/>
          <w:noProof/>
          <w:sz w:val="28"/>
          <w:lang w:eastAsia="sl-SI"/>
        </w:rPr>
        <w:t xml:space="preserve"> izmenjavo knjig med bralci.</w:t>
      </w:r>
      <w:r w:rsidR="00476A48">
        <w:rPr>
          <w:rFonts w:ascii="Arial" w:eastAsia="Batang" w:hAnsi="Arial" w:cs="Arial"/>
          <w:noProof/>
          <w:sz w:val="28"/>
          <w:lang w:eastAsia="sl-SI"/>
        </w:rPr>
        <w:t xml:space="preserve"> </w:t>
      </w:r>
      <w:r w:rsidR="00AF7114">
        <w:rPr>
          <w:rFonts w:ascii="Arial" w:eastAsia="Batang" w:hAnsi="Arial" w:cs="Arial"/>
          <w:noProof/>
          <w:sz w:val="28"/>
          <w:lang w:eastAsia="sl-SI"/>
        </w:rPr>
        <w:t>Projekt, ki ga vodi Slavistično društvo Posavja, deluje po načelu PRINESI-ODNESI</w:t>
      </w:r>
      <w:r w:rsidR="00CB7C70">
        <w:rPr>
          <w:rFonts w:ascii="Arial" w:eastAsia="Batang" w:hAnsi="Arial" w:cs="Arial"/>
          <w:noProof/>
          <w:sz w:val="28"/>
          <w:lang w:eastAsia="sl-SI"/>
        </w:rPr>
        <w:t xml:space="preserve"> knjigo</w:t>
      </w:r>
      <w:r w:rsidR="00AF7114">
        <w:rPr>
          <w:rFonts w:ascii="Arial" w:eastAsia="Batang" w:hAnsi="Arial" w:cs="Arial"/>
          <w:noProof/>
          <w:sz w:val="28"/>
          <w:lang w:eastAsia="sl-SI"/>
        </w:rPr>
        <w:t>.</w:t>
      </w:r>
    </w:p>
    <w:p w:rsidR="00CB7C70" w:rsidRPr="00CB7C70" w:rsidRDefault="00CB7C70" w:rsidP="00CB7C70">
      <w:pPr>
        <w:jc w:val="center"/>
        <w:rPr>
          <w:rFonts w:ascii="Arial" w:eastAsia="Batang" w:hAnsi="Arial" w:cs="Arial"/>
          <w:noProof/>
          <w:sz w:val="8"/>
          <w:lang w:eastAsia="sl-SI"/>
        </w:rPr>
      </w:pPr>
    </w:p>
    <w:p w:rsidR="0075751B" w:rsidRDefault="0075751B" w:rsidP="0075751B">
      <w:pPr>
        <w:jc w:val="center"/>
      </w:pPr>
      <w:r w:rsidRPr="0075751B">
        <w:rPr>
          <w:noProof/>
          <w:lang w:eastAsia="sl-SI"/>
        </w:rPr>
        <w:drawing>
          <wp:inline distT="0" distB="0" distL="0" distR="0">
            <wp:extent cx="2309978" cy="1888265"/>
            <wp:effectExtent l="0" t="0" r="0" b="0"/>
            <wp:docPr id="2" name="Slika 2" descr="C:\Users\Anja\AppData\Local\Temp\Resized_2018-04-10-13-17-35-204_50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ja\AppData\Local\Temp\Resized_2018-04-10-13-17-35-204_507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937" cy="189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48" w:rsidRPr="00CB7C70" w:rsidRDefault="00476A48" w:rsidP="0075751B">
      <w:pPr>
        <w:jc w:val="center"/>
        <w:rPr>
          <w:sz w:val="16"/>
        </w:rPr>
      </w:pPr>
    </w:p>
    <w:p w:rsidR="00476A48" w:rsidRDefault="00476A48" w:rsidP="00476A48">
      <w:pPr>
        <w:jc w:val="center"/>
        <w:rPr>
          <w:rFonts w:ascii="Arial" w:eastAsia="Batang" w:hAnsi="Arial" w:cs="Arial"/>
          <w:noProof/>
          <w:sz w:val="28"/>
          <w:lang w:eastAsia="sl-SI"/>
        </w:rPr>
      </w:pPr>
      <w:r>
        <w:rPr>
          <w:rFonts w:ascii="Arial" w:eastAsia="Batang" w:hAnsi="Arial" w:cs="Arial"/>
          <w:noProof/>
          <w:sz w:val="28"/>
          <w:lang w:eastAsia="sl-SI"/>
        </w:rPr>
        <w:t>V ponedeljek, 23. 4. 2018, bomo</w:t>
      </w:r>
      <w:r w:rsidR="00AF7114">
        <w:rPr>
          <w:rFonts w:ascii="Arial" w:eastAsia="Batang" w:hAnsi="Arial" w:cs="Arial"/>
          <w:noProof/>
          <w:sz w:val="28"/>
          <w:lang w:eastAsia="sl-SI"/>
        </w:rPr>
        <w:t xml:space="preserve"> v sodelovanju s KS Jesenice na Dolenjskem in KS Velika Dolina</w:t>
      </w:r>
      <w:r>
        <w:rPr>
          <w:rFonts w:ascii="Arial" w:eastAsia="Batang" w:hAnsi="Arial" w:cs="Arial"/>
          <w:noProof/>
          <w:sz w:val="28"/>
          <w:lang w:eastAsia="sl-SI"/>
        </w:rPr>
        <w:t xml:space="preserve"> knjigobežnice postavili na tr</w:t>
      </w:r>
      <w:r w:rsidR="00CB7C70">
        <w:rPr>
          <w:rFonts w:ascii="Arial" w:eastAsia="Batang" w:hAnsi="Arial" w:cs="Arial"/>
          <w:noProof/>
          <w:sz w:val="28"/>
          <w:lang w:eastAsia="sl-SI"/>
        </w:rPr>
        <w:t>eh</w:t>
      </w:r>
      <w:r>
        <w:rPr>
          <w:rFonts w:ascii="Arial" w:eastAsia="Batang" w:hAnsi="Arial" w:cs="Arial"/>
          <w:noProof/>
          <w:sz w:val="28"/>
          <w:lang w:eastAsia="sl-SI"/>
        </w:rPr>
        <w:t xml:space="preserve"> lokacij</w:t>
      </w:r>
      <w:r w:rsidR="00CB7C70">
        <w:rPr>
          <w:rFonts w:ascii="Arial" w:eastAsia="Batang" w:hAnsi="Arial" w:cs="Arial"/>
          <w:noProof/>
          <w:sz w:val="28"/>
          <w:lang w:eastAsia="sl-SI"/>
        </w:rPr>
        <w:t>ah</w:t>
      </w:r>
      <w:r>
        <w:rPr>
          <w:rFonts w:ascii="Arial" w:eastAsia="Batang" w:hAnsi="Arial" w:cs="Arial"/>
          <w:noProof/>
          <w:sz w:val="28"/>
          <w:lang w:eastAsia="sl-SI"/>
        </w:rPr>
        <w:t>:</w:t>
      </w:r>
    </w:p>
    <w:p w:rsidR="00476A48" w:rsidRPr="00CB7C70" w:rsidRDefault="00476A48" w:rsidP="00476A48">
      <w:pPr>
        <w:pStyle w:val="Odstavekseznama"/>
        <w:numPr>
          <w:ilvl w:val="0"/>
          <w:numId w:val="1"/>
        </w:numPr>
        <w:jc w:val="center"/>
        <w:rPr>
          <w:rFonts w:ascii="Arial" w:eastAsia="Batang" w:hAnsi="Arial" w:cs="Arial"/>
          <w:noProof/>
          <w:sz w:val="26"/>
          <w:szCs w:val="26"/>
          <w:lang w:eastAsia="sl-SI"/>
        </w:rPr>
      </w:pPr>
      <w:r w:rsidRPr="00CB7C70">
        <w:rPr>
          <w:rFonts w:ascii="Arial" w:eastAsia="Batang" w:hAnsi="Arial" w:cs="Arial"/>
          <w:noProof/>
          <w:sz w:val="26"/>
          <w:szCs w:val="26"/>
          <w:lang w:eastAsia="sl-SI"/>
        </w:rPr>
        <w:t>Jesenice na Dolenjskem</w:t>
      </w:r>
      <w:r w:rsidR="00753288">
        <w:rPr>
          <w:rFonts w:ascii="Arial" w:eastAsia="Batang" w:hAnsi="Arial" w:cs="Arial"/>
          <w:noProof/>
          <w:sz w:val="26"/>
          <w:szCs w:val="26"/>
          <w:lang w:eastAsia="sl-SI"/>
        </w:rPr>
        <w:t xml:space="preserve"> (pri majniku)</w:t>
      </w:r>
      <w:r w:rsidRPr="00CB7C70">
        <w:rPr>
          <w:rFonts w:ascii="Arial" w:eastAsia="Batang" w:hAnsi="Arial" w:cs="Arial"/>
          <w:noProof/>
          <w:sz w:val="26"/>
          <w:szCs w:val="26"/>
          <w:lang w:eastAsia="sl-SI"/>
        </w:rPr>
        <w:t>, ob 1</w:t>
      </w:r>
      <w:r w:rsidR="00753288">
        <w:rPr>
          <w:rFonts w:ascii="Arial" w:eastAsia="Batang" w:hAnsi="Arial" w:cs="Arial"/>
          <w:noProof/>
          <w:sz w:val="26"/>
          <w:szCs w:val="26"/>
          <w:lang w:eastAsia="sl-SI"/>
        </w:rPr>
        <w:t>0</w:t>
      </w:r>
      <w:r w:rsidRPr="00CB7C70">
        <w:rPr>
          <w:rFonts w:ascii="Arial" w:eastAsia="Batang" w:hAnsi="Arial" w:cs="Arial"/>
          <w:noProof/>
          <w:sz w:val="26"/>
          <w:szCs w:val="26"/>
          <w:lang w:eastAsia="sl-SI"/>
        </w:rPr>
        <w:t>.</w:t>
      </w:r>
      <w:r w:rsidR="00753288">
        <w:rPr>
          <w:rFonts w:ascii="Arial" w:eastAsia="Batang" w:hAnsi="Arial" w:cs="Arial"/>
          <w:noProof/>
          <w:sz w:val="26"/>
          <w:szCs w:val="26"/>
          <w:lang w:eastAsia="sl-SI"/>
        </w:rPr>
        <w:t>3</w:t>
      </w:r>
      <w:r w:rsidRPr="00CB7C70">
        <w:rPr>
          <w:rFonts w:ascii="Arial" w:eastAsia="Batang" w:hAnsi="Arial" w:cs="Arial"/>
          <w:noProof/>
          <w:sz w:val="26"/>
          <w:szCs w:val="26"/>
          <w:lang w:eastAsia="sl-SI"/>
        </w:rPr>
        <w:t>0</w:t>
      </w:r>
      <w:r w:rsidR="00CB7C70" w:rsidRPr="00CB7C70">
        <w:rPr>
          <w:rFonts w:ascii="Arial" w:eastAsia="Batang" w:hAnsi="Arial" w:cs="Arial"/>
          <w:noProof/>
          <w:sz w:val="26"/>
          <w:szCs w:val="26"/>
          <w:lang w:eastAsia="sl-SI"/>
        </w:rPr>
        <w:t>,</w:t>
      </w:r>
    </w:p>
    <w:p w:rsidR="00476A48" w:rsidRPr="00CB7C70" w:rsidRDefault="00476A48" w:rsidP="00476A48">
      <w:pPr>
        <w:pStyle w:val="Odstavekseznama"/>
        <w:numPr>
          <w:ilvl w:val="0"/>
          <w:numId w:val="1"/>
        </w:numPr>
        <w:jc w:val="center"/>
        <w:rPr>
          <w:rFonts w:ascii="Arial" w:eastAsia="Batang" w:hAnsi="Arial" w:cs="Arial"/>
          <w:noProof/>
          <w:sz w:val="26"/>
          <w:szCs w:val="26"/>
          <w:lang w:eastAsia="sl-SI"/>
        </w:rPr>
      </w:pPr>
      <w:r w:rsidRPr="00CB7C70">
        <w:rPr>
          <w:rFonts w:ascii="Arial" w:eastAsia="Batang" w:hAnsi="Arial" w:cs="Arial"/>
          <w:noProof/>
          <w:sz w:val="26"/>
          <w:szCs w:val="26"/>
          <w:lang w:eastAsia="sl-SI"/>
        </w:rPr>
        <w:t>Velika Dolina (v parku pri cerkvi), ob 1</w:t>
      </w:r>
      <w:r w:rsidR="00753288">
        <w:rPr>
          <w:rFonts w:ascii="Arial" w:eastAsia="Batang" w:hAnsi="Arial" w:cs="Arial"/>
          <w:noProof/>
          <w:sz w:val="26"/>
          <w:szCs w:val="26"/>
          <w:lang w:eastAsia="sl-SI"/>
        </w:rPr>
        <w:t>1</w:t>
      </w:r>
      <w:r w:rsidRPr="00CB7C70">
        <w:rPr>
          <w:rFonts w:ascii="Arial" w:eastAsia="Batang" w:hAnsi="Arial" w:cs="Arial"/>
          <w:noProof/>
          <w:sz w:val="26"/>
          <w:szCs w:val="26"/>
          <w:lang w:eastAsia="sl-SI"/>
        </w:rPr>
        <w:t>.</w:t>
      </w:r>
      <w:r w:rsidR="00753288">
        <w:rPr>
          <w:rFonts w:ascii="Arial" w:eastAsia="Batang" w:hAnsi="Arial" w:cs="Arial"/>
          <w:noProof/>
          <w:sz w:val="26"/>
          <w:szCs w:val="26"/>
          <w:lang w:eastAsia="sl-SI"/>
        </w:rPr>
        <w:t>0</w:t>
      </w:r>
      <w:r w:rsidRPr="00CB7C70">
        <w:rPr>
          <w:rFonts w:ascii="Arial" w:eastAsia="Batang" w:hAnsi="Arial" w:cs="Arial"/>
          <w:noProof/>
          <w:sz w:val="26"/>
          <w:szCs w:val="26"/>
          <w:lang w:eastAsia="sl-SI"/>
        </w:rPr>
        <w:t>0</w:t>
      </w:r>
      <w:r w:rsidR="00CB7C70" w:rsidRPr="00CB7C70">
        <w:rPr>
          <w:rFonts w:ascii="Arial" w:eastAsia="Batang" w:hAnsi="Arial" w:cs="Arial"/>
          <w:noProof/>
          <w:sz w:val="26"/>
          <w:szCs w:val="26"/>
          <w:lang w:eastAsia="sl-SI"/>
        </w:rPr>
        <w:t>,</w:t>
      </w:r>
    </w:p>
    <w:p w:rsidR="00476A48" w:rsidRPr="00CB7C70" w:rsidRDefault="00FB0742" w:rsidP="00476A48">
      <w:pPr>
        <w:pStyle w:val="Odstavekseznama"/>
        <w:numPr>
          <w:ilvl w:val="0"/>
          <w:numId w:val="1"/>
        </w:numPr>
        <w:jc w:val="center"/>
        <w:rPr>
          <w:rFonts w:ascii="Arial" w:eastAsia="Batang" w:hAnsi="Arial" w:cs="Arial"/>
          <w:noProof/>
          <w:sz w:val="26"/>
          <w:szCs w:val="26"/>
          <w:lang w:eastAsia="sl-SI"/>
        </w:rPr>
      </w:pPr>
      <w:r>
        <w:rPr>
          <w:rFonts w:ascii="Arial" w:eastAsia="Batang" w:hAnsi="Arial" w:cs="Arial"/>
          <w:noProof/>
          <w:sz w:val="26"/>
          <w:szCs w:val="26"/>
          <w:lang w:eastAsia="sl-SI"/>
        </w:rPr>
        <w:t>OŠ V</w:t>
      </w:r>
      <w:r w:rsidR="00476A48" w:rsidRPr="00CB7C70">
        <w:rPr>
          <w:rFonts w:ascii="Arial" w:eastAsia="Batang" w:hAnsi="Arial" w:cs="Arial"/>
          <w:noProof/>
          <w:sz w:val="26"/>
          <w:szCs w:val="26"/>
          <w:lang w:eastAsia="sl-SI"/>
        </w:rPr>
        <w:t>elika Dolina, ob 1</w:t>
      </w:r>
      <w:r w:rsidR="00753288">
        <w:rPr>
          <w:rFonts w:ascii="Arial" w:eastAsia="Batang" w:hAnsi="Arial" w:cs="Arial"/>
          <w:noProof/>
          <w:sz w:val="26"/>
          <w:szCs w:val="26"/>
          <w:lang w:eastAsia="sl-SI"/>
        </w:rPr>
        <w:t>1</w:t>
      </w:r>
      <w:r w:rsidR="00476A48" w:rsidRPr="00CB7C70">
        <w:rPr>
          <w:rFonts w:ascii="Arial" w:eastAsia="Batang" w:hAnsi="Arial" w:cs="Arial"/>
          <w:noProof/>
          <w:sz w:val="26"/>
          <w:szCs w:val="26"/>
          <w:lang w:eastAsia="sl-SI"/>
        </w:rPr>
        <w:t>.</w:t>
      </w:r>
      <w:r w:rsidR="00753288">
        <w:rPr>
          <w:rFonts w:ascii="Arial" w:eastAsia="Batang" w:hAnsi="Arial" w:cs="Arial"/>
          <w:noProof/>
          <w:sz w:val="26"/>
          <w:szCs w:val="26"/>
          <w:lang w:eastAsia="sl-SI"/>
        </w:rPr>
        <w:t>3</w:t>
      </w:r>
      <w:r w:rsidR="00476A48" w:rsidRPr="00CB7C70">
        <w:rPr>
          <w:rFonts w:ascii="Arial" w:eastAsia="Batang" w:hAnsi="Arial" w:cs="Arial"/>
          <w:noProof/>
          <w:sz w:val="26"/>
          <w:szCs w:val="26"/>
          <w:lang w:eastAsia="sl-SI"/>
        </w:rPr>
        <w:t>0</w:t>
      </w:r>
      <w:r w:rsidR="00CB7C70" w:rsidRPr="00CB7C70">
        <w:rPr>
          <w:rFonts w:ascii="Arial" w:eastAsia="Batang" w:hAnsi="Arial" w:cs="Arial"/>
          <w:noProof/>
          <w:sz w:val="26"/>
          <w:szCs w:val="26"/>
          <w:lang w:eastAsia="sl-SI"/>
        </w:rPr>
        <w:t>.</w:t>
      </w:r>
    </w:p>
    <w:p w:rsidR="00476A48" w:rsidRPr="00CB7C70" w:rsidRDefault="00476A48" w:rsidP="00476A48">
      <w:pPr>
        <w:jc w:val="center"/>
        <w:rPr>
          <w:rFonts w:ascii="Arial" w:eastAsia="Batang" w:hAnsi="Arial" w:cs="Arial"/>
          <w:noProof/>
          <w:sz w:val="16"/>
          <w:lang w:eastAsia="sl-SI"/>
        </w:rPr>
      </w:pPr>
    </w:p>
    <w:p w:rsidR="00476A48" w:rsidRDefault="00476A48" w:rsidP="00476A48">
      <w:pPr>
        <w:jc w:val="center"/>
        <w:rPr>
          <w:rFonts w:ascii="Arial" w:eastAsia="Batang" w:hAnsi="Arial" w:cs="Arial"/>
          <w:noProof/>
          <w:sz w:val="28"/>
          <w:lang w:eastAsia="sl-SI"/>
        </w:rPr>
      </w:pPr>
      <w:r>
        <w:rPr>
          <w:rFonts w:ascii="Arial" w:eastAsia="Batang" w:hAnsi="Arial" w:cs="Arial"/>
          <w:noProof/>
          <w:sz w:val="28"/>
          <w:lang w:eastAsia="sl-SI"/>
        </w:rPr>
        <w:t>Pridružite se nam. Prinesete pa lahko tudi kakšno knjigo, ki jo boste odložili v hiško.</w:t>
      </w:r>
    </w:p>
    <w:p w:rsidR="00975653" w:rsidRDefault="00975653" w:rsidP="00476A48">
      <w:pPr>
        <w:jc w:val="center"/>
        <w:rPr>
          <w:rFonts w:ascii="Arial" w:eastAsia="Batang" w:hAnsi="Arial" w:cs="Arial"/>
          <w:noProof/>
          <w:sz w:val="12"/>
          <w:lang w:eastAsia="sl-SI"/>
        </w:rPr>
      </w:pPr>
    </w:p>
    <w:p w:rsidR="00CB7C70" w:rsidRPr="00CB7C70" w:rsidRDefault="00CB7C70" w:rsidP="00476A48">
      <w:pPr>
        <w:jc w:val="center"/>
        <w:rPr>
          <w:rFonts w:ascii="Arial" w:eastAsia="Batang" w:hAnsi="Arial" w:cs="Arial"/>
          <w:noProof/>
          <w:sz w:val="12"/>
          <w:lang w:eastAsia="sl-SI"/>
        </w:rPr>
      </w:pPr>
      <w:bookmarkStart w:id="0" w:name="_GoBack"/>
    </w:p>
    <w:bookmarkEnd w:id="0"/>
    <w:p w:rsidR="00975653" w:rsidRDefault="00975653" w:rsidP="00476A48">
      <w:pPr>
        <w:jc w:val="center"/>
        <w:rPr>
          <w:rFonts w:ascii="Arial" w:eastAsia="Batang" w:hAnsi="Arial" w:cs="Arial"/>
          <w:noProof/>
          <w:sz w:val="28"/>
          <w:lang w:eastAsia="sl-SI"/>
        </w:rPr>
      </w:pPr>
      <w:r>
        <w:rPr>
          <w:rFonts w:ascii="Arial" w:eastAsia="Batang" w:hAnsi="Arial" w:cs="Arial"/>
          <w:noProof/>
          <w:sz w:val="28"/>
          <w:lang w:eastAsia="sl-SI"/>
        </w:rPr>
        <w:t>Kolektiv OŠ Velika Dolina</w:t>
      </w:r>
    </w:p>
    <w:p w:rsidR="00CB7C70" w:rsidRDefault="00CB7C70" w:rsidP="00476A48">
      <w:pPr>
        <w:jc w:val="center"/>
        <w:rPr>
          <w:rFonts w:ascii="Arial" w:eastAsia="Batang" w:hAnsi="Arial" w:cs="Arial"/>
          <w:noProof/>
          <w:sz w:val="28"/>
          <w:lang w:eastAsia="sl-SI"/>
        </w:rPr>
      </w:pPr>
      <w:r>
        <w:rPr>
          <w:rFonts w:ascii="Arial" w:eastAsia="Batang" w:hAnsi="Arial" w:cs="Arial"/>
          <w:noProof/>
          <w:sz w:val="28"/>
          <w:lang w:eastAsia="sl-SI"/>
        </w:rPr>
        <w:t>KS Jesenice na Dolenjskem</w:t>
      </w:r>
    </w:p>
    <w:p w:rsidR="00CB7C70" w:rsidRDefault="00CB7C70" w:rsidP="00476A48">
      <w:pPr>
        <w:jc w:val="center"/>
        <w:rPr>
          <w:rFonts w:ascii="Arial" w:eastAsia="Batang" w:hAnsi="Arial" w:cs="Arial"/>
          <w:noProof/>
          <w:sz w:val="28"/>
          <w:lang w:eastAsia="sl-SI"/>
        </w:rPr>
      </w:pPr>
      <w:r>
        <w:rPr>
          <w:rFonts w:ascii="Arial" w:eastAsia="Batang" w:hAnsi="Arial" w:cs="Arial"/>
          <w:noProof/>
          <w:sz w:val="28"/>
          <w:lang w:eastAsia="sl-SI"/>
        </w:rPr>
        <w:t>KS Velika Dolina</w:t>
      </w:r>
    </w:p>
    <w:p w:rsidR="00AF7114" w:rsidRPr="00476A48" w:rsidRDefault="00AF7114" w:rsidP="00476A48">
      <w:pPr>
        <w:jc w:val="center"/>
        <w:rPr>
          <w:rFonts w:ascii="Arial" w:eastAsia="Batang" w:hAnsi="Arial" w:cs="Arial"/>
          <w:noProof/>
          <w:sz w:val="28"/>
          <w:lang w:eastAsia="sl-SI"/>
        </w:rPr>
      </w:pPr>
    </w:p>
    <w:p w:rsidR="00476A48" w:rsidRDefault="00476A48" w:rsidP="0075751B">
      <w:pPr>
        <w:jc w:val="center"/>
      </w:pPr>
    </w:p>
    <w:sectPr w:rsidR="0047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18" w:rsidRDefault="00C85118" w:rsidP="0075751B">
      <w:pPr>
        <w:spacing w:after="0" w:line="240" w:lineRule="auto"/>
      </w:pPr>
      <w:r>
        <w:separator/>
      </w:r>
    </w:p>
  </w:endnote>
  <w:endnote w:type="continuationSeparator" w:id="0">
    <w:p w:rsidR="00C85118" w:rsidRDefault="00C85118" w:rsidP="0075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18" w:rsidRDefault="00C85118" w:rsidP="0075751B">
      <w:pPr>
        <w:spacing w:after="0" w:line="240" w:lineRule="auto"/>
      </w:pPr>
      <w:r>
        <w:separator/>
      </w:r>
    </w:p>
  </w:footnote>
  <w:footnote w:type="continuationSeparator" w:id="0">
    <w:p w:rsidR="00C85118" w:rsidRDefault="00C85118" w:rsidP="0075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0189"/>
    <w:multiLevelType w:val="hybridMultilevel"/>
    <w:tmpl w:val="9EAE019E"/>
    <w:lvl w:ilvl="0" w:tplc="3F2ABB3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B"/>
    <w:rsid w:val="00075716"/>
    <w:rsid w:val="00171493"/>
    <w:rsid w:val="00476A48"/>
    <w:rsid w:val="00753288"/>
    <w:rsid w:val="0075751B"/>
    <w:rsid w:val="00975653"/>
    <w:rsid w:val="00A31088"/>
    <w:rsid w:val="00AF7114"/>
    <w:rsid w:val="00C67A75"/>
    <w:rsid w:val="00C85118"/>
    <w:rsid w:val="00CB7C70"/>
    <w:rsid w:val="00D446A0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DF737-67B6-4299-896F-7D84E728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751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5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751B"/>
  </w:style>
  <w:style w:type="paragraph" w:styleId="Noga">
    <w:name w:val="footer"/>
    <w:basedOn w:val="Navaden"/>
    <w:link w:val="NogaZnak"/>
    <w:uiPriority w:val="99"/>
    <w:unhideWhenUsed/>
    <w:rsid w:val="0075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751B"/>
  </w:style>
  <w:style w:type="paragraph" w:styleId="Odstavekseznama">
    <w:name w:val="List Paragraph"/>
    <w:basedOn w:val="Navaden"/>
    <w:uiPriority w:val="34"/>
    <w:qFormat/>
    <w:rsid w:val="00476A4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www.jskd.si/fotogalerija/minidogodki/organizacija/logo_kulturna_sola_transparent%20copy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1osrogaska.si/files/2015/09/etwinlogo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5</cp:revision>
  <cp:lastPrinted>2018-04-16T05:28:00Z</cp:lastPrinted>
  <dcterms:created xsi:type="dcterms:W3CDTF">2018-04-13T07:58:00Z</dcterms:created>
  <dcterms:modified xsi:type="dcterms:W3CDTF">2018-04-16T06:08:00Z</dcterms:modified>
</cp:coreProperties>
</file>